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AD800" w14:textId="4350BB97" w:rsidR="00955459" w:rsidRPr="00C8036F" w:rsidRDefault="0050265A" w:rsidP="00B3179C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8D4563">
        <w:rPr>
          <w:rFonts w:hint="eastAsia"/>
          <w:sz w:val="24"/>
          <w:szCs w:val="24"/>
        </w:rPr>
        <w:t>４</w:t>
      </w:r>
      <w:r w:rsidR="008334DB" w:rsidRPr="00C8036F"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１</w:t>
      </w:r>
      <w:r w:rsidR="00430582" w:rsidRPr="00C8036F"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３</w:t>
      </w:r>
      <w:r w:rsidR="008334DB" w:rsidRPr="00C8036F">
        <w:rPr>
          <w:rFonts w:hint="eastAsia"/>
          <w:sz w:val="24"/>
          <w:szCs w:val="24"/>
        </w:rPr>
        <w:t>１</w:t>
      </w:r>
      <w:r w:rsidR="00430582" w:rsidRPr="00C8036F">
        <w:rPr>
          <w:rFonts w:hint="eastAsia"/>
          <w:sz w:val="24"/>
          <w:szCs w:val="24"/>
        </w:rPr>
        <w:t>日</w:t>
      </w:r>
    </w:p>
    <w:p w14:paraId="211D7608" w14:textId="77777777" w:rsidR="00430582" w:rsidRPr="008334DB" w:rsidRDefault="008334DB" w:rsidP="0098329D">
      <w:pPr>
        <w:spacing w:beforeLines="50" w:before="18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事業所名：</w:t>
      </w:r>
      <w:r>
        <w:rPr>
          <w:rFonts w:hint="eastAsia"/>
          <w:sz w:val="24"/>
          <w:szCs w:val="24"/>
          <w:u w:val="single"/>
        </w:rPr>
        <w:t xml:space="preserve">　　　　　　　　</w:t>
      </w:r>
    </w:p>
    <w:p w14:paraId="0245D878" w14:textId="77777777" w:rsidR="00430582" w:rsidRPr="008334DB" w:rsidRDefault="00430582" w:rsidP="0098329D">
      <w:pPr>
        <w:spacing w:afterLines="50" w:after="180"/>
        <w:rPr>
          <w:sz w:val="24"/>
          <w:szCs w:val="24"/>
          <w:u w:val="single"/>
        </w:rPr>
      </w:pPr>
      <w:r w:rsidRPr="00B3179C">
        <w:rPr>
          <w:rFonts w:hint="eastAsia"/>
          <w:sz w:val="24"/>
          <w:szCs w:val="24"/>
        </w:rPr>
        <w:t>代表者名：</w:t>
      </w:r>
      <w:r w:rsidR="008334DB">
        <w:rPr>
          <w:rFonts w:hint="eastAsia"/>
          <w:sz w:val="24"/>
          <w:szCs w:val="24"/>
          <w:u w:val="single"/>
        </w:rPr>
        <w:t xml:space="preserve">　　　　　　　　</w:t>
      </w:r>
    </w:p>
    <w:p w14:paraId="4C8E129D" w14:textId="77777777" w:rsidR="00430582" w:rsidRPr="00B3179C" w:rsidRDefault="00430582" w:rsidP="00B3179C">
      <w:pPr>
        <w:jc w:val="right"/>
        <w:rPr>
          <w:sz w:val="24"/>
          <w:szCs w:val="24"/>
        </w:rPr>
      </w:pPr>
      <w:r w:rsidRPr="008C6DD5">
        <w:rPr>
          <w:rFonts w:hint="eastAsia"/>
          <w:spacing w:val="60"/>
          <w:kern w:val="0"/>
          <w:sz w:val="24"/>
          <w:szCs w:val="24"/>
          <w:fitText w:val="1680" w:id="730637312"/>
        </w:rPr>
        <w:t>村松商工</w:t>
      </w:r>
      <w:r w:rsidRPr="008C6DD5">
        <w:rPr>
          <w:rFonts w:hint="eastAsia"/>
          <w:kern w:val="0"/>
          <w:sz w:val="24"/>
          <w:szCs w:val="24"/>
          <w:fitText w:val="1680" w:id="730637312"/>
        </w:rPr>
        <w:t>会</w:t>
      </w:r>
    </w:p>
    <w:p w14:paraId="016CF286" w14:textId="77777777" w:rsidR="00430582" w:rsidRDefault="00430582" w:rsidP="00B3179C">
      <w:pPr>
        <w:jc w:val="right"/>
        <w:rPr>
          <w:sz w:val="24"/>
          <w:szCs w:val="24"/>
        </w:rPr>
      </w:pPr>
      <w:r w:rsidRPr="00B3179C">
        <w:rPr>
          <w:rFonts w:hint="eastAsia"/>
          <w:sz w:val="24"/>
          <w:szCs w:val="24"/>
        </w:rPr>
        <w:t>村松青色申告会</w:t>
      </w:r>
    </w:p>
    <w:p w14:paraId="4BA0AEDC" w14:textId="77777777" w:rsidR="00E73F2A" w:rsidRPr="006B7D61" w:rsidRDefault="00430582" w:rsidP="007867E7">
      <w:pPr>
        <w:spacing w:beforeLines="50" w:before="180"/>
        <w:jc w:val="center"/>
        <w:rPr>
          <w:rFonts w:asciiTheme="majorEastAsia" w:eastAsiaTheme="majorEastAsia" w:hAnsiTheme="majorEastAsia"/>
          <w:b/>
          <w:sz w:val="26"/>
          <w:szCs w:val="26"/>
        </w:rPr>
      </w:pPr>
      <w:r w:rsidRPr="006B7D61">
        <w:rPr>
          <w:rFonts w:asciiTheme="majorEastAsia" w:eastAsiaTheme="majorEastAsia" w:hAnsiTheme="majorEastAsia" w:hint="eastAsia"/>
          <w:b/>
          <w:sz w:val="26"/>
          <w:szCs w:val="26"/>
        </w:rPr>
        <w:t>所得税・消費税に係る個人事業者の青色申告等</w:t>
      </w:r>
    </w:p>
    <w:p w14:paraId="6E60FFE4" w14:textId="77777777" w:rsidR="00430582" w:rsidRPr="006B7D61" w:rsidRDefault="00430582" w:rsidP="007867E7">
      <w:pPr>
        <w:spacing w:afterLines="50" w:after="180"/>
        <w:jc w:val="center"/>
        <w:rPr>
          <w:rFonts w:asciiTheme="majorEastAsia" w:eastAsiaTheme="majorEastAsia" w:hAnsiTheme="majorEastAsia"/>
          <w:b/>
          <w:sz w:val="26"/>
          <w:szCs w:val="26"/>
        </w:rPr>
      </w:pPr>
      <w:r w:rsidRPr="006B7D61">
        <w:rPr>
          <w:rFonts w:asciiTheme="majorEastAsia" w:eastAsiaTheme="majorEastAsia" w:hAnsiTheme="majorEastAsia" w:hint="eastAsia"/>
          <w:b/>
          <w:sz w:val="26"/>
          <w:szCs w:val="26"/>
        </w:rPr>
        <w:t>「決算・確定申告」個別相談会について（ご案内）</w:t>
      </w:r>
    </w:p>
    <w:p w14:paraId="0311F9D4" w14:textId="53F9F6ED" w:rsidR="00430582" w:rsidRPr="00B3179C" w:rsidRDefault="00A05E93" w:rsidP="00903DA8">
      <w:pPr>
        <w:spacing w:line="36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個人事業者の所得税に係る青色申告等決算・確定申告</w:t>
      </w:r>
      <w:r w:rsidRPr="00A05E93">
        <w:rPr>
          <w:rFonts w:asciiTheme="minorEastAsia" w:hAnsiTheme="minorEastAsia" w:hint="eastAsia"/>
          <w:sz w:val="24"/>
          <w:szCs w:val="24"/>
        </w:rPr>
        <w:t>（</w:t>
      </w:r>
      <w:r w:rsidR="00A4049D">
        <w:rPr>
          <w:rFonts w:asciiTheme="minorEastAsia" w:hAnsiTheme="minorEastAsia" w:hint="eastAsia"/>
          <w:sz w:val="24"/>
          <w:szCs w:val="24"/>
        </w:rPr>
        <w:t>申告</w:t>
      </w:r>
      <w:r w:rsidR="00B80C33">
        <w:rPr>
          <w:rFonts w:asciiTheme="minorEastAsia" w:hAnsiTheme="minorEastAsia" w:hint="eastAsia"/>
          <w:sz w:val="24"/>
          <w:szCs w:val="24"/>
        </w:rPr>
        <w:t>期限</w:t>
      </w:r>
      <w:r>
        <w:rPr>
          <w:rFonts w:asciiTheme="minorEastAsia" w:hAnsiTheme="minorEastAsia" w:hint="eastAsia"/>
          <w:sz w:val="24"/>
          <w:szCs w:val="24"/>
        </w:rPr>
        <w:t>：</w:t>
      </w:r>
      <w:r w:rsidRPr="00A05E93">
        <w:rPr>
          <w:rFonts w:asciiTheme="minorEastAsia" w:hAnsiTheme="minorEastAsia" w:hint="eastAsia"/>
          <w:sz w:val="24"/>
          <w:szCs w:val="24"/>
        </w:rPr>
        <w:t>3/1</w:t>
      </w:r>
      <w:r w:rsidR="008C6DD5">
        <w:rPr>
          <w:rFonts w:asciiTheme="minorEastAsia" w:hAnsiTheme="minorEastAsia"/>
          <w:sz w:val="24"/>
          <w:szCs w:val="24"/>
        </w:rPr>
        <w:t>5</w:t>
      </w:r>
      <w:r w:rsidR="00430582" w:rsidRPr="00A05E93">
        <w:rPr>
          <w:rFonts w:asciiTheme="minorEastAsia" w:hAnsiTheme="minorEastAsia" w:hint="eastAsia"/>
          <w:sz w:val="24"/>
          <w:szCs w:val="24"/>
        </w:rPr>
        <w:t>）の</w:t>
      </w:r>
      <w:r w:rsidR="00430582" w:rsidRPr="00B3179C">
        <w:rPr>
          <w:rFonts w:hint="eastAsia"/>
          <w:sz w:val="24"/>
          <w:szCs w:val="24"/>
        </w:rPr>
        <w:t>ための専門家（税理士）及び職員による相談会を</w:t>
      </w:r>
      <w:r w:rsidR="0098329D">
        <w:rPr>
          <w:rFonts w:hint="eastAsia"/>
          <w:sz w:val="24"/>
          <w:szCs w:val="24"/>
        </w:rPr>
        <w:t>下記の通り</w:t>
      </w:r>
      <w:r w:rsidR="00430582" w:rsidRPr="00B3179C">
        <w:rPr>
          <w:rFonts w:hint="eastAsia"/>
          <w:sz w:val="24"/>
          <w:szCs w:val="24"/>
        </w:rPr>
        <w:t>実施いたします。</w:t>
      </w:r>
    </w:p>
    <w:p w14:paraId="17B701E3" w14:textId="77777777" w:rsidR="00AB7A3F" w:rsidRDefault="00430582" w:rsidP="00903DA8">
      <w:pPr>
        <w:spacing w:line="360" w:lineRule="exact"/>
        <w:rPr>
          <w:sz w:val="24"/>
          <w:szCs w:val="24"/>
        </w:rPr>
      </w:pPr>
      <w:r w:rsidRPr="00B3179C">
        <w:rPr>
          <w:rFonts w:hint="eastAsia"/>
          <w:sz w:val="24"/>
          <w:szCs w:val="24"/>
        </w:rPr>
        <w:t xml:space="preserve">　つきましては、</w:t>
      </w:r>
      <w:r w:rsidR="008C6DD5">
        <w:rPr>
          <w:rFonts w:hint="eastAsia"/>
          <w:sz w:val="24"/>
          <w:szCs w:val="24"/>
        </w:rPr>
        <w:t>新型コロナウイルス感染防止措置の観点により</w:t>
      </w:r>
      <w:r w:rsidRPr="00B3179C">
        <w:rPr>
          <w:rFonts w:hint="eastAsia"/>
          <w:sz w:val="24"/>
          <w:szCs w:val="24"/>
        </w:rPr>
        <w:t>混雑を避け</w:t>
      </w:r>
      <w:r w:rsidR="008C6DD5">
        <w:rPr>
          <w:rFonts w:hint="eastAsia"/>
          <w:sz w:val="24"/>
          <w:szCs w:val="24"/>
        </w:rPr>
        <w:t>、</w:t>
      </w:r>
      <w:r w:rsidR="00E946AB">
        <w:rPr>
          <w:rFonts w:hint="eastAsia"/>
          <w:sz w:val="24"/>
          <w:szCs w:val="24"/>
        </w:rPr>
        <w:t>期限内申告に不備のなきよう対応す</w:t>
      </w:r>
      <w:r w:rsidRPr="00B3179C">
        <w:rPr>
          <w:rFonts w:hint="eastAsia"/>
          <w:sz w:val="24"/>
          <w:szCs w:val="24"/>
        </w:rPr>
        <w:t>るため</w:t>
      </w:r>
      <w:r w:rsidR="00E946AB">
        <w:rPr>
          <w:rFonts w:hint="eastAsia"/>
          <w:sz w:val="24"/>
          <w:szCs w:val="24"/>
        </w:rPr>
        <w:t>、</w:t>
      </w:r>
      <w:r w:rsidRPr="00B3179C">
        <w:rPr>
          <w:rFonts w:hint="eastAsia"/>
          <w:sz w:val="24"/>
          <w:szCs w:val="24"/>
        </w:rPr>
        <w:t>個別に日時を指定させていただきますので、必要書類等を作成・整備のうえ、</w:t>
      </w:r>
      <w:r w:rsidR="008D1E37">
        <w:rPr>
          <w:rFonts w:hint="eastAsia"/>
          <w:sz w:val="24"/>
          <w:szCs w:val="24"/>
        </w:rPr>
        <w:t>指定日に</w:t>
      </w:r>
      <w:r w:rsidR="00A4049D">
        <w:rPr>
          <w:rFonts w:hint="eastAsia"/>
          <w:sz w:val="24"/>
          <w:szCs w:val="24"/>
        </w:rPr>
        <w:t>お出で下さるよう</w:t>
      </w:r>
      <w:r w:rsidRPr="00B3179C">
        <w:rPr>
          <w:rFonts w:hint="eastAsia"/>
          <w:sz w:val="24"/>
          <w:szCs w:val="24"/>
        </w:rPr>
        <w:t>お願いいたします。</w:t>
      </w:r>
    </w:p>
    <w:p w14:paraId="63A9DE21" w14:textId="7E4EF941" w:rsidR="00430582" w:rsidRPr="00E75421" w:rsidRDefault="00AB7A3F" w:rsidP="00903DA8">
      <w:pPr>
        <w:spacing w:line="360" w:lineRule="exact"/>
        <w:ind w:firstLineChars="100" w:firstLine="241"/>
        <w:rPr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なお</w:t>
      </w:r>
      <w:r w:rsidR="0050265A" w:rsidRPr="0050265A"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、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昨年導入された</w:t>
      </w:r>
      <w:r w:rsidR="0050265A" w:rsidRPr="0050265A"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軽減税率制度</w:t>
      </w:r>
      <w:r w:rsidR="00185DB2"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他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各種税制改正事項への対応</w:t>
      </w:r>
      <w:r w:rsidR="0050265A" w:rsidRPr="0050265A"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により</w:t>
      </w:r>
      <w:r w:rsidR="0050265A"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作成</w:t>
      </w:r>
      <w:r w:rsidR="0050265A" w:rsidRPr="0050265A"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作業に時間を要することから、期日厳守とともに必要書類に落ちのないよう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ご</w:t>
      </w:r>
      <w:r w:rsidR="0050265A" w:rsidRPr="0050265A">
        <w:rPr>
          <w:rFonts w:ascii="ＭＳ ゴシック" w:eastAsia="ＭＳ ゴシック" w:hAnsi="ＭＳ ゴシック" w:hint="eastAsia"/>
          <w:b/>
          <w:bCs/>
          <w:sz w:val="24"/>
          <w:szCs w:val="24"/>
          <w:u w:val="wave"/>
        </w:rPr>
        <w:t>準備願います。</w:t>
      </w:r>
    </w:p>
    <w:p w14:paraId="06BB86F7" w14:textId="77777777" w:rsidR="00430582" w:rsidRPr="00B3179C" w:rsidRDefault="00430582" w:rsidP="007867E7">
      <w:pPr>
        <w:pStyle w:val="a3"/>
        <w:spacing w:beforeLines="50" w:before="180" w:afterLines="50" w:after="180"/>
        <w:rPr>
          <w:sz w:val="24"/>
          <w:szCs w:val="24"/>
        </w:rPr>
      </w:pPr>
      <w:r w:rsidRPr="00B3179C">
        <w:rPr>
          <w:rFonts w:hint="eastAsia"/>
          <w:sz w:val="24"/>
          <w:szCs w:val="24"/>
        </w:rPr>
        <w:t>記</w:t>
      </w:r>
    </w:p>
    <w:p w14:paraId="63355638" w14:textId="77777777" w:rsidR="00430582" w:rsidRPr="00AB7A3F" w:rsidRDefault="00430582" w:rsidP="00903DA8">
      <w:pPr>
        <w:spacing w:beforeLines="50" w:before="180" w:line="34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AB7A3F">
        <w:rPr>
          <w:rFonts w:asciiTheme="majorEastAsia" w:eastAsiaTheme="majorEastAsia" w:hAnsiTheme="majorEastAsia" w:hint="eastAsia"/>
          <w:b/>
          <w:sz w:val="24"/>
          <w:szCs w:val="24"/>
        </w:rPr>
        <w:t>１．</w:t>
      </w:r>
      <w:r w:rsidR="00E73F2A" w:rsidRPr="00AB7A3F">
        <w:rPr>
          <w:rFonts w:asciiTheme="majorEastAsia" w:eastAsiaTheme="majorEastAsia" w:hAnsiTheme="majorEastAsia" w:hint="eastAsia"/>
          <w:b/>
          <w:sz w:val="24"/>
          <w:szCs w:val="24"/>
        </w:rPr>
        <w:t>税理士及び職員による</w:t>
      </w:r>
      <w:r w:rsidRPr="00AB7A3F">
        <w:rPr>
          <w:rFonts w:asciiTheme="majorEastAsia" w:eastAsiaTheme="majorEastAsia" w:hAnsiTheme="majorEastAsia" w:hint="eastAsia"/>
          <w:b/>
          <w:sz w:val="24"/>
          <w:szCs w:val="24"/>
        </w:rPr>
        <w:t>個別相談会</w:t>
      </w:r>
    </w:p>
    <w:p w14:paraId="10398DCB" w14:textId="370199A5" w:rsidR="00430582" w:rsidRPr="00DE60BE" w:rsidRDefault="00430582" w:rsidP="00903DA8">
      <w:pPr>
        <w:spacing w:beforeLines="30" w:before="108" w:line="34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DE60BE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C13F72" w:rsidRPr="00DE60BE">
        <w:rPr>
          <w:rFonts w:asciiTheme="minorEastAsia" w:hAnsiTheme="minorEastAsia" w:hint="eastAsia"/>
          <w:b/>
          <w:sz w:val="24"/>
          <w:szCs w:val="24"/>
        </w:rPr>
        <w:t>⑴</w:t>
      </w:r>
      <w:r w:rsidR="005F46AC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Pr="00DE60BE">
        <w:rPr>
          <w:rFonts w:asciiTheme="majorEastAsia" w:eastAsiaTheme="majorEastAsia" w:hAnsiTheme="majorEastAsia" w:hint="eastAsia"/>
          <w:b/>
          <w:sz w:val="24"/>
          <w:szCs w:val="24"/>
        </w:rPr>
        <w:t>指定日：</w:t>
      </w:r>
      <w:r w:rsidR="0050265A">
        <w:rPr>
          <w:rFonts w:asciiTheme="majorEastAsia" w:eastAsiaTheme="majorEastAsia" w:hAnsiTheme="majorEastAsia" w:hint="eastAsia"/>
          <w:b/>
          <w:sz w:val="24"/>
          <w:szCs w:val="24"/>
        </w:rPr>
        <w:t>令和</w:t>
      </w:r>
      <w:r w:rsidR="00AB7A3F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8D4563">
        <w:rPr>
          <w:rFonts w:asciiTheme="majorEastAsia" w:eastAsiaTheme="majorEastAsia" w:hAnsiTheme="majorEastAsia" w:hint="eastAsia"/>
          <w:b/>
          <w:sz w:val="24"/>
          <w:szCs w:val="24"/>
        </w:rPr>
        <w:t>４</w:t>
      </w:r>
      <w:r w:rsidRPr="00DE60BE">
        <w:rPr>
          <w:rFonts w:asciiTheme="majorEastAsia" w:eastAsiaTheme="majorEastAsia" w:hAnsiTheme="majorEastAsia" w:hint="eastAsia"/>
          <w:b/>
          <w:sz w:val="24"/>
          <w:szCs w:val="24"/>
        </w:rPr>
        <w:t>年</w:t>
      </w:r>
      <w:r w:rsidR="008334DB" w:rsidRPr="00DE60B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　　</w:t>
      </w:r>
      <w:r w:rsidR="008334DB" w:rsidRPr="00DE60BE">
        <w:rPr>
          <w:rFonts w:asciiTheme="majorEastAsia" w:eastAsiaTheme="majorEastAsia" w:hAnsiTheme="majorEastAsia" w:hint="eastAsia"/>
          <w:b/>
          <w:sz w:val="24"/>
          <w:szCs w:val="24"/>
        </w:rPr>
        <w:t>月</w:t>
      </w:r>
      <w:r w:rsidR="008334DB" w:rsidRPr="00DE60B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　　</w:t>
      </w:r>
      <w:r w:rsidR="008334DB" w:rsidRPr="00DE60BE">
        <w:rPr>
          <w:rFonts w:asciiTheme="majorEastAsia" w:eastAsiaTheme="majorEastAsia" w:hAnsiTheme="majorEastAsia" w:hint="eastAsia"/>
          <w:b/>
          <w:sz w:val="24"/>
          <w:szCs w:val="24"/>
        </w:rPr>
        <w:t>日（</w:t>
      </w:r>
      <w:r w:rsidR="008334DB" w:rsidRPr="00DE60B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　</w:t>
      </w:r>
      <w:r w:rsidR="008334DB" w:rsidRPr="00DE60BE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  <w:r w:rsidR="008334DB" w:rsidRPr="00DE60B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　　　　</w:t>
      </w:r>
      <w:r w:rsidR="00F458A0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="009E7585" w:rsidRPr="00DE60BE">
        <w:rPr>
          <w:rFonts w:asciiTheme="majorEastAsia" w:eastAsiaTheme="majorEastAsia" w:hAnsiTheme="majorEastAsia" w:hint="eastAsia"/>
          <w:b/>
          <w:sz w:val="24"/>
          <w:szCs w:val="24"/>
        </w:rPr>
        <w:t>※期日厳守</w:t>
      </w:r>
      <w:r w:rsidR="00F458A0">
        <w:rPr>
          <w:rFonts w:asciiTheme="majorEastAsia" w:eastAsiaTheme="majorEastAsia" w:hAnsiTheme="majorEastAsia" w:hint="eastAsia"/>
          <w:b/>
          <w:sz w:val="24"/>
          <w:szCs w:val="24"/>
        </w:rPr>
        <w:t>でお願いします。）</w:t>
      </w:r>
    </w:p>
    <w:p w14:paraId="0B016A5C" w14:textId="51A2AC6A" w:rsidR="0098329D" w:rsidRPr="00DE60BE" w:rsidRDefault="00612A64" w:rsidP="00903DA8">
      <w:pPr>
        <w:spacing w:line="340" w:lineRule="exact"/>
        <w:ind w:firstLineChars="700" w:firstLine="1687"/>
        <w:rPr>
          <w:rFonts w:asciiTheme="minorEastAsia" w:hAnsiTheme="minorEastAsia"/>
          <w:b/>
          <w:sz w:val="24"/>
          <w:szCs w:val="24"/>
        </w:rPr>
      </w:pPr>
      <w:r w:rsidRPr="00DE60BE">
        <w:rPr>
          <w:rFonts w:asciiTheme="minorEastAsia" w:hAnsiTheme="minorEastAsia" w:hint="eastAsia"/>
          <w:b/>
          <w:sz w:val="24"/>
          <w:szCs w:val="24"/>
        </w:rPr>
        <w:t>《</w:t>
      </w:r>
      <w:r w:rsidR="0098329D" w:rsidRPr="00DE60BE">
        <w:rPr>
          <w:rFonts w:asciiTheme="minorEastAsia" w:hAnsiTheme="minorEastAsia" w:hint="eastAsia"/>
          <w:b/>
          <w:sz w:val="24"/>
          <w:szCs w:val="24"/>
        </w:rPr>
        <w:t>午前の部／9:00～11:30　午後の部／13:00～15:30</w:t>
      </w:r>
      <w:r w:rsidRPr="00DE60BE">
        <w:rPr>
          <w:rFonts w:asciiTheme="minorEastAsia" w:hAnsiTheme="minorEastAsia" w:hint="eastAsia"/>
          <w:b/>
          <w:sz w:val="24"/>
          <w:szCs w:val="24"/>
        </w:rPr>
        <w:t>》</w:t>
      </w:r>
    </w:p>
    <w:p w14:paraId="5059F515" w14:textId="0755E0FC" w:rsidR="00430582" w:rsidRPr="00266A92" w:rsidRDefault="00430582" w:rsidP="00903DA8">
      <w:pPr>
        <w:spacing w:line="340" w:lineRule="exact"/>
        <w:rPr>
          <w:rFonts w:asciiTheme="majorEastAsia" w:eastAsiaTheme="majorEastAsia" w:hAnsiTheme="majorEastAsia"/>
          <w:sz w:val="24"/>
          <w:szCs w:val="24"/>
        </w:rPr>
      </w:pPr>
      <w:r w:rsidRPr="00266A92">
        <w:rPr>
          <w:rFonts w:asciiTheme="minorEastAsia" w:hAnsiTheme="minorEastAsia" w:hint="eastAsia"/>
          <w:sz w:val="24"/>
          <w:szCs w:val="24"/>
        </w:rPr>
        <w:t xml:space="preserve">　</w:t>
      </w:r>
      <w:r w:rsidRPr="00F458A0">
        <w:rPr>
          <w:rFonts w:asciiTheme="minorEastAsia" w:hAnsiTheme="minorEastAsia" w:hint="eastAsia"/>
          <w:b/>
          <w:bCs/>
          <w:sz w:val="24"/>
          <w:szCs w:val="24"/>
        </w:rPr>
        <w:t>⑵</w:t>
      </w:r>
      <w:r w:rsidR="005F46AC">
        <w:rPr>
          <w:rFonts w:asciiTheme="minorEastAsia" w:hAnsiTheme="minorEastAsia" w:hint="eastAsia"/>
          <w:b/>
          <w:bCs/>
          <w:sz w:val="24"/>
          <w:szCs w:val="24"/>
        </w:rPr>
        <w:t xml:space="preserve"> </w:t>
      </w:r>
      <w:r w:rsidRPr="00F458A0">
        <w:rPr>
          <w:rFonts w:asciiTheme="majorEastAsia" w:eastAsiaTheme="majorEastAsia" w:hAnsiTheme="majorEastAsia" w:hint="eastAsia"/>
          <w:b/>
          <w:bCs/>
          <w:sz w:val="24"/>
          <w:szCs w:val="24"/>
        </w:rPr>
        <w:t>会</w:t>
      </w:r>
      <w:r w:rsidR="00E73F2A" w:rsidRPr="00F458A0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　</w:t>
      </w:r>
      <w:r w:rsidRPr="00F458A0">
        <w:rPr>
          <w:rFonts w:asciiTheme="majorEastAsia" w:eastAsiaTheme="majorEastAsia" w:hAnsiTheme="majorEastAsia" w:hint="eastAsia"/>
          <w:b/>
          <w:bCs/>
          <w:sz w:val="24"/>
          <w:szCs w:val="24"/>
        </w:rPr>
        <w:t>場：</w:t>
      </w:r>
      <w:r w:rsidRPr="00266A92">
        <w:rPr>
          <w:rFonts w:asciiTheme="majorEastAsia" w:eastAsiaTheme="majorEastAsia" w:hAnsiTheme="majorEastAsia" w:hint="eastAsia"/>
          <w:sz w:val="24"/>
          <w:szCs w:val="24"/>
        </w:rPr>
        <w:t>村松商工会</w:t>
      </w:r>
      <w:r w:rsidR="00266A92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266A92">
        <w:rPr>
          <w:rFonts w:asciiTheme="majorEastAsia" w:eastAsiaTheme="majorEastAsia" w:hAnsiTheme="majorEastAsia" w:hint="eastAsia"/>
          <w:sz w:val="24"/>
          <w:szCs w:val="24"/>
        </w:rPr>
        <w:t>２階大会議室</w:t>
      </w:r>
    </w:p>
    <w:p w14:paraId="1B3F4DC9" w14:textId="452FB7F4" w:rsidR="00DE60BE" w:rsidRPr="007867E7" w:rsidRDefault="00E73F2A" w:rsidP="00903DA8">
      <w:pPr>
        <w:spacing w:line="340" w:lineRule="exact"/>
        <w:ind w:left="1560" w:hangingChars="650" w:hanging="1560"/>
        <w:rPr>
          <w:rFonts w:asciiTheme="minorEastAsia" w:hAnsiTheme="minorEastAsia"/>
          <w:sz w:val="24"/>
          <w:szCs w:val="24"/>
        </w:rPr>
      </w:pPr>
      <w:r w:rsidRPr="00266A92">
        <w:rPr>
          <w:rFonts w:asciiTheme="minorEastAsia" w:hAnsiTheme="minorEastAsia" w:hint="eastAsia"/>
          <w:sz w:val="24"/>
          <w:szCs w:val="24"/>
        </w:rPr>
        <w:t xml:space="preserve">　</w:t>
      </w:r>
      <w:r w:rsidRPr="00F458A0">
        <w:rPr>
          <w:rFonts w:asciiTheme="minorEastAsia" w:hAnsiTheme="minorEastAsia" w:hint="eastAsia"/>
          <w:b/>
          <w:bCs/>
          <w:sz w:val="24"/>
          <w:szCs w:val="24"/>
        </w:rPr>
        <w:t>⑶</w:t>
      </w:r>
      <w:r w:rsidR="005F46AC">
        <w:rPr>
          <w:rFonts w:asciiTheme="minorEastAsia" w:hAnsiTheme="minorEastAsia" w:hint="eastAsia"/>
          <w:b/>
          <w:bCs/>
          <w:sz w:val="24"/>
          <w:szCs w:val="24"/>
        </w:rPr>
        <w:t xml:space="preserve"> </w:t>
      </w:r>
      <w:r w:rsidRPr="00F458A0">
        <w:rPr>
          <w:rFonts w:asciiTheme="majorEastAsia" w:eastAsiaTheme="majorEastAsia" w:hAnsiTheme="majorEastAsia" w:hint="eastAsia"/>
          <w:b/>
          <w:bCs/>
          <w:sz w:val="24"/>
          <w:szCs w:val="24"/>
        </w:rPr>
        <w:t>内　容</w:t>
      </w:r>
      <w:r w:rsidRPr="00F458A0">
        <w:rPr>
          <w:rFonts w:asciiTheme="minorEastAsia" w:hAnsiTheme="minorEastAsia" w:hint="eastAsia"/>
          <w:b/>
          <w:bCs/>
          <w:sz w:val="24"/>
          <w:szCs w:val="24"/>
        </w:rPr>
        <w:t>：</w:t>
      </w:r>
      <w:r w:rsidRPr="00266A92">
        <w:rPr>
          <w:rFonts w:asciiTheme="minorEastAsia" w:hAnsiTheme="minorEastAsia" w:hint="eastAsia"/>
          <w:sz w:val="24"/>
          <w:szCs w:val="24"/>
        </w:rPr>
        <w:t>作成・持参いただいた関係書類に基づき、決算書・確定申告書を作成、提出いたします。ご不明な点や、</w:t>
      </w:r>
      <w:r w:rsidR="009E7585" w:rsidRPr="009E7585">
        <w:rPr>
          <w:rFonts w:asciiTheme="minorEastAsia" w:hAnsiTheme="minorEastAsia" w:hint="eastAsia"/>
          <w:sz w:val="24"/>
          <w:szCs w:val="24"/>
          <w:u w:val="single"/>
        </w:rPr>
        <w:t>やむを得ず</w:t>
      </w:r>
      <w:r w:rsidRPr="00266A92">
        <w:rPr>
          <w:rFonts w:asciiTheme="minorEastAsia" w:hAnsiTheme="minorEastAsia" w:hint="eastAsia"/>
          <w:sz w:val="24"/>
          <w:szCs w:val="24"/>
          <w:u w:val="single"/>
        </w:rPr>
        <w:t>上</w:t>
      </w:r>
      <w:r w:rsidR="0098329D" w:rsidRPr="00266A92">
        <w:rPr>
          <w:rFonts w:asciiTheme="minorEastAsia" w:hAnsiTheme="minorEastAsia" w:hint="eastAsia"/>
          <w:sz w:val="24"/>
          <w:szCs w:val="24"/>
          <w:u w:val="single"/>
        </w:rPr>
        <w:t>記日程に</w:t>
      </w:r>
      <w:r w:rsidRPr="00266A92">
        <w:rPr>
          <w:rFonts w:asciiTheme="minorEastAsia" w:hAnsiTheme="minorEastAsia" w:hint="eastAsia"/>
          <w:sz w:val="24"/>
          <w:szCs w:val="24"/>
          <w:u w:val="single"/>
        </w:rPr>
        <w:t>都合がつかない場合は、</w:t>
      </w:r>
      <w:r w:rsidR="00232494">
        <w:rPr>
          <w:rFonts w:asciiTheme="minorEastAsia" w:hAnsiTheme="minorEastAsia" w:hint="eastAsia"/>
          <w:sz w:val="24"/>
          <w:szCs w:val="24"/>
          <w:u w:val="single"/>
        </w:rPr>
        <w:t>必ず</w:t>
      </w:r>
      <w:r w:rsidRPr="00266A92">
        <w:rPr>
          <w:rFonts w:asciiTheme="minorEastAsia" w:hAnsiTheme="minorEastAsia" w:hint="eastAsia"/>
          <w:sz w:val="24"/>
          <w:szCs w:val="24"/>
          <w:u w:val="single"/>
        </w:rPr>
        <w:t>事前に商工会（電話：58-2201）へ</w:t>
      </w:r>
      <w:r w:rsidR="00A4049D">
        <w:rPr>
          <w:rFonts w:asciiTheme="minorEastAsia" w:hAnsiTheme="minorEastAsia" w:hint="eastAsia"/>
          <w:sz w:val="24"/>
          <w:szCs w:val="24"/>
          <w:u w:val="single"/>
        </w:rPr>
        <w:t>ご連絡下さい</w:t>
      </w:r>
      <w:r w:rsidRPr="00266A92">
        <w:rPr>
          <w:rFonts w:asciiTheme="minorEastAsia" w:hAnsiTheme="minorEastAsia" w:hint="eastAsia"/>
          <w:sz w:val="24"/>
          <w:szCs w:val="24"/>
        </w:rPr>
        <w:t>。</w:t>
      </w:r>
    </w:p>
    <w:p w14:paraId="6697DB87" w14:textId="77777777" w:rsidR="00430582" w:rsidRPr="006B7D61" w:rsidRDefault="00430582" w:rsidP="00903DA8">
      <w:pPr>
        <w:spacing w:beforeLines="50" w:before="180" w:line="34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6B7D61">
        <w:rPr>
          <w:rFonts w:asciiTheme="majorEastAsia" w:eastAsiaTheme="majorEastAsia" w:hAnsiTheme="majorEastAsia" w:hint="eastAsia"/>
          <w:b/>
          <w:sz w:val="24"/>
          <w:szCs w:val="24"/>
        </w:rPr>
        <w:t>２．必要書類（作成・用意していただく関係書類）</w:t>
      </w:r>
    </w:p>
    <w:p w14:paraId="64471F22" w14:textId="4FB235C5" w:rsidR="00185DB2" w:rsidRDefault="00430582" w:rsidP="00903DA8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DE60BE">
        <w:rPr>
          <w:rFonts w:asciiTheme="minorEastAsia" w:hAnsiTheme="minorEastAsia" w:hint="eastAsia"/>
          <w:b/>
          <w:sz w:val="24"/>
          <w:szCs w:val="24"/>
        </w:rPr>
        <w:t xml:space="preserve">　⑴</w:t>
      </w:r>
      <w:r w:rsidR="005F46AC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C90219" w:rsidRPr="00DE60BE">
        <w:rPr>
          <w:rFonts w:asciiTheme="majorEastAsia" w:eastAsiaTheme="majorEastAsia" w:hAnsiTheme="majorEastAsia" w:hint="eastAsia"/>
          <w:b/>
          <w:sz w:val="24"/>
          <w:szCs w:val="24"/>
          <w:shd w:val="pct15" w:color="auto" w:fill="FFFFFF"/>
        </w:rPr>
        <w:t>「</w:t>
      </w:r>
      <w:r w:rsidR="00C90219" w:rsidRPr="00A4049D">
        <w:rPr>
          <w:rFonts w:asciiTheme="majorEastAsia" w:eastAsiaTheme="majorEastAsia" w:hAnsiTheme="majorEastAsia" w:hint="eastAsia"/>
          <w:b/>
          <w:sz w:val="24"/>
          <w:szCs w:val="24"/>
          <w:shd w:val="pct15" w:color="auto" w:fill="FFFFFF"/>
        </w:rPr>
        <w:t>確定申告のお知らせ」ハガキ</w:t>
      </w:r>
      <w:r w:rsidRPr="00A4049D">
        <w:rPr>
          <w:rFonts w:asciiTheme="minorEastAsia" w:hAnsiTheme="minorEastAsia" w:hint="eastAsia"/>
          <w:b/>
          <w:sz w:val="24"/>
          <w:szCs w:val="24"/>
        </w:rPr>
        <w:t>（税務署から郵送</w:t>
      </w:r>
      <w:r w:rsidR="00A4049D" w:rsidRPr="00A4049D">
        <w:rPr>
          <w:rFonts w:asciiTheme="minorEastAsia" w:hAnsiTheme="minorEastAsia" w:hint="eastAsia"/>
          <w:b/>
          <w:sz w:val="24"/>
          <w:szCs w:val="24"/>
        </w:rPr>
        <w:t>されますので</w:t>
      </w:r>
      <w:r w:rsidR="00A4049D" w:rsidRPr="00A4049D">
        <w:rPr>
          <w:rFonts w:asciiTheme="minorEastAsia" w:hAnsiTheme="minorEastAsia" w:hint="eastAsia"/>
          <w:b/>
          <w:sz w:val="24"/>
          <w:szCs w:val="24"/>
          <w:u w:val="single"/>
        </w:rPr>
        <w:t>必ず持参</w:t>
      </w:r>
      <w:r w:rsidR="00A4049D" w:rsidRPr="00A4049D">
        <w:rPr>
          <w:rFonts w:asciiTheme="minorEastAsia" w:hAnsiTheme="minorEastAsia" w:hint="eastAsia"/>
          <w:b/>
          <w:sz w:val="24"/>
          <w:szCs w:val="24"/>
        </w:rPr>
        <w:t>願います）</w:t>
      </w:r>
    </w:p>
    <w:p w14:paraId="71DD9B30" w14:textId="45FE4ED6" w:rsidR="00430582" w:rsidRPr="00B04B14" w:rsidRDefault="00430582" w:rsidP="00B04B14">
      <w:pPr>
        <w:spacing w:line="340" w:lineRule="exact"/>
        <w:ind w:leftChars="300" w:left="840" w:hangingChars="100" w:hanging="210"/>
        <w:rPr>
          <w:rFonts w:asciiTheme="minorEastAsia" w:hAnsiTheme="minorEastAsia"/>
          <w:szCs w:val="21"/>
          <w:u w:val="wave"/>
        </w:rPr>
      </w:pPr>
      <w:r w:rsidRPr="00B04B14">
        <w:rPr>
          <w:rFonts w:asciiTheme="minorEastAsia" w:hAnsiTheme="minorEastAsia" w:hint="eastAsia"/>
          <w:szCs w:val="21"/>
        </w:rPr>
        <w:t>※</w:t>
      </w:r>
      <w:r w:rsidR="00A4049D" w:rsidRPr="00B04B14">
        <w:rPr>
          <w:rFonts w:asciiTheme="minorEastAsia" w:hAnsiTheme="minorEastAsia" w:hint="eastAsia"/>
          <w:szCs w:val="21"/>
        </w:rPr>
        <w:t>税務署から</w:t>
      </w:r>
      <w:r w:rsidR="006B7D61" w:rsidRPr="00B04B14">
        <w:rPr>
          <w:rFonts w:asciiTheme="minorEastAsia" w:hAnsiTheme="minorEastAsia" w:hint="eastAsia"/>
          <w:szCs w:val="21"/>
        </w:rPr>
        <w:t>「申告書用紙」は</w:t>
      </w:r>
      <w:r w:rsidR="00A4049D" w:rsidRPr="00B04B14">
        <w:rPr>
          <w:rFonts w:asciiTheme="minorEastAsia" w:hAnsiTheme="minorEastAsia" w:hint="eastAsia"/>
          <w:szCs w:val="21"/>
        </w:rPr>
        <w:t>送付</w:t>
      </w:r>
      <w:r w:rsidR="006B7D61" w:rsidRPr="00B04B14">
        <w:rPr>
          <w:rFonts w:asciiTheme="minorEastAsia" w:hAnsiTheme="minorEastAsia" w:hint="eastAsia"/>
          <w:szCs w:val="21"/>
        </w:rPr>
        <w:t>されません。</w:t>
      </w:r>
      <w:r w:rsidR="00A4049D" w:rsidRPr="00B04B14">
        <w:rPr>
          <w:rFonts w:asciiTheme="minorEastAsia" w:hAnsiTheme="minorEastAsia" w:hint="eastAsia"/>
          <w:szCs w:val="21"/>
        </w:rPr>
        <w:t>代わりに、</w:t>
      </w:r>
      <w:r w:rsidR="00A4049D" w:rsidRPr="00B04B14">
        <w:rPr>
          <w:rFonts w:asciiTheme="minorEastAsia" w:hAnsiTheme="minorEastAsia" w:hint="eastAsia"/>
          <w:szCs w:val="21"/>
          <w:u w:val="wave"/>
        </w:rPr>
        <w:t>利用者識別番号や予定納税額が記載された</w:t>
      </w:r>
      <w:r w:rsidR="00C90219" w:rsidRPr="00B04B14">
        <w:rPr>
          <w:rFonts w:asciiTheme="majorEastAsia" w:eastAsiaTheme="majorEastAsia" w:hAnsiTheme="majorEastAsia" w:hint="eastAsia"/>
          <w:b/>
          <w:szCs w:val="21"/>
          <w:u w:val="wave"/>
          <w:shd w:val="pct15" w:color="auto" w:fill="FFFFFF"/>
        </w:rPr>
        <w:t>「確定申告のお知らせ」ハガキ</w:t>
      </w:r>
      <w:r w:rsidR="00A4049D" w:rsidRPr="00B04B14">
        <w:rPr>
          <w:rFonts w:asciiTheme="minorEastAsia" w:hAnsiTheme="minorEastAsia" w:hint="eastAsia"/>
          <w:szCs w:val="21"/>
          <w:u w:val="wave"/>
        </w:rPr>
        <w:t>が送付されます。</w:t>
      </w:r>
    </w:p>
    <w:p w14:paraId="0989BA79" w14:textId="621AC593" w:rsidR="00B04B14" w:rsidRPr="00266A92" w:rsidRDefault="00B04B14" w:rsidP="00B04B14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266A92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bCs/>
          <w:sz w:val="24"/>
          <w:szCs w:val="24"/>
        </w:rPr>
        <w:t>⑵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185DB2">
        <w:rPr>
          <w:rFonts w:asciiTheme="majorEastAsia" w:eastAsiaTheme="majorEastAsia" w:hAnsiTheme="majorEastAsia" w:hint="eastAsia"/>
          <w:b/>
          <w:bCs/>
          <w:sz w:val="24"/>
          <w:szCs w:val="24"/>
          <w:shd w:val="pct15" w:color="auto" w:fill="FFFFFF"/>
        </w:rPr>
        <w:t>売上・仕入・経費を月別に集計した書類</w:t>
      </w:r>
      <w:r w:rsidRPr="00266A92">
        <w:rPr>
          <w:rFonts w:asciiTheme="minorEastAsia" w:hAnsiTheme="minorEastAsia" w:hint="eastAsia"/>
          <w:sz w:val="24"/>
          <w:szCs w:val="24"/>
        </w:rPr>
        <w:t>（同封の</w:t>
      </w:r>
      <w:r w:rsidRPr="00185DB2">
        <w:rPr>
          <w:rFonts w:asciiTheme="majorEastAsia" w:eastAsiaTheme="majorEastAsia" w:hAnsiTheme="majorEastAsia" w:hint="eastAsia"/>
          <w:b/>
          <w:bCs/>
          <w:sz w:val="24"/>
          <w:szCs w:val="24"/>
          <w:shd w:val="pct15" w:color="auto" w:fill="FFFFFF"/>
        </w:rPr>
        <w:t>「決算集計表」</w:t>
      </w:r>
      <w:r w:rsidRPr="00266A92">
        <w:rPr>
          <w:rFonts w:asciiTheme="minorEastAsia" w:hAnsiTheme="minorEastAsia" w:hint="eastAsia"/>
          <w:sz w:val="24"/>
          <w:szCs w:val="24"/>
        </w:rPr>
        <w:t>を</w:t>
      </w:r>
      <w:r>
        <w:rPr>
          <w:rFonts w:asciiTheme="minorEastAsia" w:hAnsiTheme="minorEastAsia" w:hint="eastAsia"/>
          <w:sz w:val="24"/>
          <w:szCs w:val="24"/>
        </w:rPr>
        <w:t>ご活用下さい</w:t>
      </w:r>
      <w:r w:rsidRPr="00266A92">
        <w:rPr>
          <w:rFonts w:asciiTheme="minorEastAsia" w:hAnsiTheme="minorEastAsia" w:hint="eastAsia"/>
          <w:sz w:val="24"/>
          <w:szCs w:val="24"/>
        </w:rPr>
        <w:t>。）</w:t>
      </w:r>
    </w:p>
    <w:p w14:paraId="03C359E0" w14:textId="77777777" w:rsidR="00B04B14" w:rsidRDefault="00B04B14" w:rsidP="00B04B14">
      <w:pPr>
        <w:spacing w:line="340" w:lineRule="exact"/>
        <w:ind w:firstLineChars="300" w:firstLine="630"/>
        <w:rPr>
          <w:rFonts w:asciiTheme="minorEastAsia" w:hAnsiTheme="minorEastAsia"/>
          <w:szCs w:val="21"/>
        </w:rPr>
      </w:pPr>
      <w:r w:rsidRPr="00F458A0">
        <w:rPr>
          <w:rFonts w:asciiTheme="minorEastAsia" w:hAnsiTheme="minorEastAsia" w:hint="eastAsia"/>
          <w:szCs w:val="21"/>
        </w:rPr>
        <w:t>※現金出納帳や元帳（売上帳・仕入帳・経費帳等）に基づいて作成して下さい。</w:t>
      </w:r>
    </w:p>
    <w:p w14:paraId="33F56EBC" w14:textId="6DA297E5" w:rsidR="00B04B14" w:rsidRDefault="00B04B14" w:rsidP="00B04B14">
      <w:pPr>
        <w:spacing w:line="340" w:lineRule="exact"/>
        <w:ind w:firstLineChars="100" w:firstLine="241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⑶ </w:t>
      </w:r>
      <w:r w:rsidRPr="00024A52">
        <w:rPr>
          <w:rFonts w:asciiTheme="majorEastAsia" w:eastAsiaTheme="majorEastAsia" w:hAnsiTheme="majorEastAsia" w:hint="eastAsia"/>
          <w:b/>
          <w:sz w:val="24"/>
          <w:szCs w:val="24"/>
          <w:shd w:val="pct15" w:color="auto" w:fill="FFFFFF"/>
        </w:rPr>
        <w:t>コロナ関連給付金等の交付決定通知書</w:t>
      </w:r>
      <w:r>
        <w:rPr>
          <w:rFonts w:asciiTheme="minorEastAsia" w:hAnsiTheme="minorEastAsia" w:hint="eastAsia"/>
          <w:b/>
          <w:sz w:val="24"/>
          <w:szCs w:val="24"/>
        </w:rPr>
        <w:t>（受給額がわかるもの）</w:t>
      </w:r>
    </w:p>
    <w:p w14:paraId="556B55E0" w14:textId="12A740E4" w:rsidR="008D4563" w:rsidRPr="008D4563" w:rsidRDefault="00B04B14" w:rsidP="008D4563">
      <w:pPr>
        <w:spacing w:line="340" w:lineRule="exact"/>
        <w:ind w:leftChars="300" w:left="840" w:hangingChars="100" w:hanging="210"/>
        <w:rPr>
          <w:rFonts w:asciiTheme="minorEastAsia" w:hAnsiTheme="minorEastAsia"/>
          <w:szCs w:val="21"/>
        </w:rPr>
      </w:pPr>
      <w:r w:rsidRPr="00F458A0">
        <w:rPr>
          <w:rFonts w:asciiTheme="minorEastAsia" w:hAnsiTheme="minorEastAsia" w:hint="eastAsia"/>
          <w:szCs w:val="21"/>
        </w:rPr>
        <w:t>※</w:t>
      </w:r>
      <w:r>
        <w:rPr>
          <w:rFonts w:asciiTheme="minorEastAsia" w:hAnsiTheme="minorEastAsia" w:hint="eastAsia"/>
          <w:szCs w:val="21"/>
        </w:rPr>
        <w:t>持続化給付金・</w:t>
      </w:r>
      <w:r w:rsidR="008D4563">
        <w:rPr>
          <w:rFonts w:asciiTheme="minorEastAsia" w:hAnsiTheme="minorEastAsia" w:hint="eastAsia"/>
          <w:szCs w:val="21"/>
        </w:rPr>
        <w:t>一時支援金・月次支援金・</w:t>
      </w:r>
      <w:r>
        <w:rPr>
          <w:rFonts w:asciiTheme="minorEastAsia" w:hAnsiTheme="minorEastAsia" w:hint="eastAsia"/>
          <w:szCs w:val="21"/>
        </w:rPr>
        <w:t>県</w:t>
      </w:r>
      <w:r w:rsidR="008D4563">
        <w:rPr>
          <w:rFonts w:asciiTheme="minorEastAsia" w:hAnsiTheme="minorEastAsia" w:hint="eastAsia"/>
          <w:szCs w:val="21"/>
        </w:rPr>
        <w:t>事業継続支援金</w:t>
      </w:r>
      <w:r>
        <w:rPr>
          <w:rFonts w:asciiTheme="minorEastAsia" w:hAnsiTheme="minorEastAsia" w:hint="eastAsia"/>
          <w:szCs w:val="21"/>
        </w:rPr>
        <w:t>・県</w:t>
      </w:r>
      <w:r w:rsidR="008D4563">
        <w:rPr>
          <w:rFonts w:asciiTheme="minorEastAsia" w:hAnsiTheme="minorEastAsia" w:hint="eastAsia"/>
          <w:szCs w:val="21"/>
        </w:rPr>
        <w:t>感染対策店舗設備導入支援事業補助金</w:t>
      </w:r>
      <w:r>
        <w:rPr>
          <w:rFonts w:asciiTheme="minorEastAsia" w:hAnsiTheme="minorEastAsia" w:hint="eastAsia"/>
          <w:szCs w:val="21"/>
        </w:rPr>
        <w:t>・</w:t>
      </w:r>
      <w:r w:rsidR="008D4563">
        <w:rPr>
          <w:rFonts w:asciiTheme="minorEastAsia" w:hAnsiTheme="minorEastAsia" w:hint="eastAsia"/>
          <w:szCs w:val="21"/>
        </w:rPr>
        <w:t>市感染拡大防止協力金</w:t>
      </w:r>
      <w:r w:rsidR="00284004">
        <w:rPr>
          <w:rFonts w:asciiTheme="minorEastAsia" w:hAnsiTheme="minorEastAsia" w:hint="eastAsia"/>
          <w:szCs w:val="21"/>
        </w:rPr>
        <w:t>（時短要請）</w:t>
      </w:r>
      <w:r>
        <w:rPr>
          <w:rFonts w:asciiTheme="minorEastAsia" w:hAnsiTheme="minorEastAsia" w:hint="eastAsia"/>
          <w:szCs w:val="21"/>
        </w:rPr>
        <w:t>・市</w:t>
      </w:r>
      <w:r w:rsidR="008D4563">
        <w:rPr>
          <w:rFonts w:asciiTheme="minorEastAsia" w:hAnsiTheme="minorEastAsia" w:hint="eastAsia"/>
          <w:szCs w:val="21"/>
        </w:rPr>
        <w:t>小規模事業者事業継続応援給付金</w:t>
      </w:r>
      <w:r w:rsidR="00284004">
        <w:rPr>
          <w:rFonts w:asciiTheme="minorEastAsia" w:hAnsiTheme="minorEastAsia" w:hint="eastAsia"/>
          <w:szCs w:val="21"/>
        </w:rPr>
        <w:t xml:space="preserve"> など</w:t>
      </w:r>
    </w:p>
    <w:p w14:paraId="5D97788C" w14:textId="45C40F7A" w:rsidR="00430582" w:rsidRPr="00266A92" w:rsidRDefault="00430582" w:rsidP="00903DA8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266A92">
        <w:rPr>
          <w:rFonts w:asciiTheme="minorEastAsia" w:hAnsiTheme="minorEastAsia" w:hint="eastAsia"/>
          <w:sz w:val="24"/>
          <w:szCs w:val="24"/>
        </w:rPr>
        <w:t xml:space="preserve">　</w:t>
      </w:r>
      <w:r w:rsidR="00B04B14" w:rsidRPr="00B04B14">
        <w:rPr>
          <w:rFonts w:asciiTheme="minorEastAsia" w:hAnsiTheme="minorEastAsia" w:hint="eastAsia"/>
          <w:b/>
          <w:bCs/>
          <w:sz w:val="24"/>
          <w:szCs w:val="24"/>
        </w:rPr>
        <w:t>⑷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Pr="00266A92">
        <w:rPr>
          <w:rFonts w:asciiTheme="minorEastAsia" w:hAnsiTheme="minorEastAsia" w:hint="eastAsia"/>
          <w:sz w:val="24"/>
          <w:szCs w:val="24"/>
        </w:rPr>
        <w:t>生命保険料・地震保険料・小規模企業共済等の</w:t>
      </w:r>
      <w:r w:rsidRPr="007867E7">
        <w:rPr>
          <w:rFonts w:asciiTheme="majorEastAsia" w:eastAsiaTheme="majorEastAsia" w:hAnsiTheme="majorEastAsia" w:hint="eastAsia"/>
          <w:b/>
          <w:bCs/>
          <w:sz w:val="24"/>
          <w:szCs w:val="24"/>
          <w:shd w:val="pct15" w:color="auto" w:fill="FFFFFF"/>
        </w:rPr>
        <w:t>所得控除証明書</w:t>
      </w:r>
      <w:r w:rsidR="003F2122" w:rsidRPr="00185DB2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(保険会社発行のもの)</w:t>
      </w:r>
    </w:p>
    <w:p w14:paraId="16F8734B" w14:textId="03F62DB2" w:rsidR="00430582" w:rsidRPr="00266A92" w:rsidRDefault="00232494" w:rsidP="00903DA8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B04B14" w:rsidRPr="00B04B14">
        <w:rPr>
          <w:rFonts w:asciiTheme="minorEastAsia" w:hAnsiTheme="minorEastAsia" w:hint="eastAsia"/>
          <w:b/>
          <w:bCs/>
          <w:sz w:val="24"/>
          <w:szCs w:val="24"/>
        </w:rPr>
        <w:t>⑸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国民年金・国民健康保険の</w:t>
      </w:r>
      <w:r w:rsidRPr="00185DB2">
        <w:rPr>
          <w:rFonts w:eastAsiaTheme="majorEastAsia"/>
          <w:b/>
          <w:bCs/>
          <w:sz w:val="24"/>
          <w:szCs w:val="24"/>
          <w:shd w:val="pct15" w:color="auto" w:fill="FFFFFF"/>
        </w:rPr>
        <w:t>控除・納付</w:t>
      </w:r>
      <w:r w:rsidR="00430582" w:rsidRPr="00185DB2">
        <w:rPr>
          <w:rFonts w:eastAsiaTheme="majorEastAsia"/>
          <w:b/>
          <w:bCs/>
          <w:sz w:val="24"/>
          <w:szCs w:val="24"/>
          <w:shd w:val="pct15" w:color="auto" w:fill="FFFFFF"/>
        </w:rPr>
        <w:t>証明書</w:t>
      </w:r>
      <w:r w:rsidR="00430582" w:rsidRPr="00185DB2">
        <w:rPr>
          <w:rFonts w:asciiTheme="majorEastAsia" w:eastAsiaTheme="majorEastAsia" w:hAnsiTheme="majorEastAsia"/>
          <w:sz w:val="24"/>
          <w:szCs w:val="24"/>
          <w:shd w:val="pct15" w:color="auto" w:fill="FFFFFF"/>
        </w:rPr>
        <w:t>（厚生労働省・市役所発行のもの）</w:t>
      </w:r>
    </w:p>
    <w:p w14:paraId="546BD551" w14:textId="6E67E953" w:rsidR="00C90219" w:rsidRPr="00E75421" w:rsidRDefault="00430582" w:rsidP="00903DA8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266A92">
        <w:rPr>
          <w:rFonts w:asciiTheme="minorEastAsia" w:hAnsiTheme="minorEastAsia" w:hint="eastAsia"/>
          <w:sz w:val="24"/>
          <w:szCs w:val="24"/>
        </w:rPr>
        <w:t xml:space="preserve">　</w:t>
      </w:r>
      <w:r w:rsidR="00B04B14" w:rsidRPr="00B04B14">
        <w:rPr>
          <w:rFonts w:asciiTheme="minorEastAsia" w:hAnsiTheme="minorEastAsia" w:hint="eastAsia"/>
          <w:b/>
          <w:bCs/>
          <w:sz w:val="24"/>
          <w:szCs w:val="24"/>
        </w:rPr>
        <w:t>⑹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="00AB7A3F">
        <w:rPr>
          <w:rFonts w:asciiTheme="minorEastAsia" w:hAnsiTheme="minorEastAsia" w:hint="eastAsia"/>
          <w:sz w:val="24"/>
          <w:szCs w:val="24"/>
        </w:rPr>
        <w:t>令和</w:t>
      </w:r>
      <w:r w:rsidR="008D4563">
        <w:rPr>
          <w:rFonts w:asciiTheme="minorEastAsia" w:hAnsiTheme="minorEastAsia" w:hint="eastAsia"/>
          <w:sz w:val="24"/>
          <w:szCs w:val="24"/>
        </w:rPr>
        <w:t>３</w:t>
      </w:r>
      <w:r w:rsidR="00266A92" w:rsidRPr="00266A92">
        <w:rPr>
          <w:rFonts w:asciiTheme="minorEastAsia" w:hAnsiTheme="minorEastAsia" w:hint="eastAsia"/>
          <w:sz w:val="24"/>
          <w:szCs w:val="24"/>
        </w:rPr>
        <w:t>年</w:t>
      </w:r>
      <w:r w:rsidR="00AB7A3F">
        <w:rPr>
          <w:rFonts w:asciiTheme="minorEastAsia" w:hAnsiTheme="minorEastAsia" w:hint="eastAsia"/>
          <w:sz w:val="24"/>
          <w:szCs w:val="24"/>
        </w:rPr>
        <w:t>１</w:t>
      </w:r>
      <w:r w:rsidR="0035386D">
        <w:rPr>
          <w:rFonts w:asciiTheme="minorEastAsia" w:hAnsiTheme="minorEastAsia" w:hint="eastAsia"/>
          <w:sz w:val="24"/>
          <w:szCs w:val="24"/>
        </w:rPr>
        <w:t>月</w:t>
      </w:r>
      <w:r w:rsidR="00AB7A3F">
        <w:rPr>
          <w:rFonts w:asciiTheme="minorEastAsia" w:hAnsiTheme="minorEastAsia" w:hint="eastAsia"/>
          <w:sz w:val="24"/>
          <w:szCs w:val="24"/>
        </w:rPr>
        <w:t>～1</w:t>
      </w:r>
      <w:r w:rsidR="00AB7A3F">
        <w:rPr>
          <w:rFonts w:asciiTheme="minorEastAsia" w:hAnsiTheme="minorEastAsia"/>
          <w:sz w:val="24"/>
          <w:szCs w:val="24"/>
        </w:rPr>
        <w:t>2</w:t>
      </w:r>
      <w:r w:rsidRPr="00266A92">
        <w:rPr>
          <w:rFonts w:asciiTheme="minorEastAsia" w:hAnsiTheme="minorEastAsia" w:hint="eastAsia"/>
          <w:sz w:val="24"/>
          <w:szCs w:val="24"/>
        </w:rPr>
        <w:t>月に支払った</w:t>
      </w:r>
      <w:r w:rsidRPr="00E75421">
        <w:rPr>
          <w:rFonts w:asciiTheme="minorEastAsia" w:hAnsiTheme="minorEastAsia" w:hint="eastAsia"/>
          <w:sz w:val="24"/>
          <w:szCs w:val="24"/>
        </w:rPr>
        <w:t>医療費の領収書</w:t>
      </w:r>
      <w:r w:rsidR="00C90219" w:rsidRPr="00E75421">
        <w:rPr>
          <w:rFonts w:asciiTheme="minorEastAsia" w:hAnsiTheme="minorEastAsia" w:hint="eastAsia"/>
          <w:sz w:val="24"/>
          <w:szCs w:val="24"/>
        </w:rPr>
        <w:t>等</w:t>
      </w:r>
      <w:r w:rsidRPr="00F458A0">
        <w:rPr>
          <w:rFonts w:asciiTheme="minorEastAsia" w:hAnsiTheme="minorEastAsia" w:hint="eastAsia"/>
          <w:b/>
          <w:bCs/>
          <w:szCs w:val="21"/>
        </w:rPr>
        <w:t>（</w:t>
      </w:r>
      <w:r w:rsidR="00CF7954" w:rsidRPr="00F458A0">
        <w:rPr>
          <w:rFonts w:asciiTheme="minorEastAsia" w:hAnsiTheme="minorEastAsia" w:hint="eastAsia"/>
          <w:b/>
          <w:bCs/>
          <w:szCs w:val="21"/>
        </w:rPr>
        <w:t>医療費控除</w:t>
      </w:r>
      <w:r w:rsidR="0077760A" w:rsidRPr="00F458A0">
        <w:rPr>
          <w:rFonts w:asciiTheme="minorEastAsia" w:hAnsiTheme="minorEastAsia" w:hint="eastAsia"/>
          <w:b/>
          <w:bCs/>
          <w:szCs w:val="21"/>
        </w:rPr>
        <w:t>等</w:t>
      </w:r>
      <w:r w:rsidR="00CF7954" w:rsidRPr="00F458A0">
        <w:rPr>
          <w:rFonts w:asciiTheme="minorEastAsia" w:hAnsiTheme="minorEastAsia" w:hint="eastAsia"/>
          <w:b/>
          <w:bCs/>
          <w:szCs w:val="21"/>
        </w:rPr>
        <w:t>を受ける場合）</w:t>
      </w:r>
    </w:p>
    <w:p w14:paraId="47E372CC" w14:textId="75A465EB" w:rsidR="00C90219" w:rsidRPr="00F458A0" w:rsidRDefault="00C90219" w:rsidP="00903DA8">
      <w:pPr>
        <w:spacing w:line="340" w:lineRule="exact"/>
        <w:rPr>
          <w:rFonts w:asciiTheme="minorEastAsia" w:hAnsiTheme="minorEastAsia"/>
          <w:szCs w:val="21"/>
          <w:shd w:val="pct15" w:color="auto" w:fill="FFFFFF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="00903DA8">
        <w:rPr>
          <w:rFonts w:asciiTheme="minorEastAsia" w:hAnsiTheme="minorEastAsia" w:hint="eastAsia"/>
          <w:sz w:val="24"/>
          <w:szCs w:val="24"/>
        </w:rPr>
        <w:t xml:space="preserve"> </w:t>
      </w:r>
      <w:r w:rsidRPr="00F458A0">
        <w:rPr>
          <w:rFonts w:asciiTheme="minorEastAsia" w:hAnsiTheme="minorEastAsia" w:hint="eastAsia"/>
          <w:szCs w:val="21"/>
        </w:rPr>
        <w:t>※同封の</w:t>
      </w:r>
      <w:r w:rsidRPr="00185DB2">
        <w:rPr>
          <w:rFonts w:asciiTheme="majorEastAsia" w:eastAsiaTheme="majorEastAsia" w:hAnsiTheme="majorEastAsia" w:hint="eastAsia"/>
          <w:b/>
          <w:bCs/>
          <w:szCs w:val="21"/>
          <w:u w:val="wave"/>
          <w:shd w:val="pct15" w:color="auto" w:fill="FFFFFF"/>
        </w:rPr>
        <w:t>「医療費控除の明細書」</w:t>
      </w:r>
      <w:r w:rsidRPr="0035386D">
        <w:rPr>
          <w:rFonts w:asciiTheme="minorEastAsia" w:hAnsiTheme="minorEastAsia" w:hint="eastAsia"/>
          <w:szCs w:val="21"/>
          <w:u w:val="wave"/>
        </w:rPr>
        <w:t>により</w:t>
      </w:r>
      <w:r w:rsidR="00DE60BE" w:rsidRPr="0035386D">
        <w:rPr>
          <w:rFonts w:asciiTheme="minorEastAsia" w:hAnsiTheme="minorEastAsia" w:hint="eastAsia"/>
          <w:szCs w:val="21"/>
          <w:u w:val="wave"/>
        </w:rPr>
        <w:t>、事前に</w:t>
      </w:r>
      <w:r w:rsidRPr="0035386D">
        <w:rPr>
          <w:rFonts w:asciiTheme="minorEastAsia" w:hAnsiTheme="minorEastAsia" w:hint="eastAsia"/>
          <w:szCs w:val="21"/>
          <w:u w:val="wave"/>
        </w:rPr>
        <w:t>集計・作成</w:t>
      </w:r>
      <w:r w:rsidR="00E75421" w:rsidRPr="0035386D">
        <w:rPr>
          <w:rFonts w:asciiTheme="minorEastAsia" w:hAnsiTheme="minorEastAsia" w:hint="eastAsia"/>
          <w:szCs w:val="21"/>
          <w:u w:val="wave"/>
        </w:rPr>
        <w:t>して</w:t>
      </w:r>
      <w:r w:rsidR="00DE60BE" w:rsidRPr="0035386D">
        <w:rPr>
          <w:rFonts w:asciiTheme="minorEastAsia" w:hAnsiTheme="minorEastAsia" w:hint="eastAsia"/>
          <w:szCs w:val="21"/>
          <w:u w:val="wave"/>
        </w:rPr>
        <w:t>下さい</w:t>
      </w:r>
      <w:r w:rsidR="00E75421" w:rsidRPr="0035386D">
        <w:rPr>
          <w:rFonts w:asciiTheme="minorEastAsia" w:hAnsiTheme="minorEastAsia" w:hint="eastAsia"/>
          <w:szCs w:val="21"/>
          <w:u w:val="wave"/>
        </w:rPr>
        <w:t>。</w:t>
      </w:r>
    </w:p>
    <w:p w14:paraId="7BB7C4F0" w14:textId="4E475F86" w:rsidR="00CF7954" w:rsidRDefault="00CF7954" w:rsidP="00903DA8">
      <w:pPr>
        <w:spacing w:line="340" w:lineRule="exact"/>
        <w:rPr>
          <w:rFonts w:asciiTheme="majorEastAsia" w:eastAsiaTheme="majorEastAsia" w:hAnsiTheme="majorEastAsia"/>
          <w:b/>
          <w:bCs/>
          <w:sz w:val="24"/>
          <w:szCs w:val="24"/>
          <w:shd w:val="pct15" w:color="auto" w:fill="FFFFFF"/>
        </w:rPr>
      </w:pPr>
      <w:r w:rsidRPr="00266A92">
        <w:rPr>
          <w:rFonts w:asciiTheme="minorEastAsia" w:hAnsiTheme="minorEastAsia" w:hint="eastAsia"/>
          <w:sz w:val="24"/>
          <w:szCs w:val="24"/>
        </w:rPr>
        <w:t xml:space="preserve">　</w:t>
      </w:r>
      <w:r w:rsidR="00B04B14" w:rsidRPr="00B04B14">
        <w:rPr>
          <w:rFonts w:asciiTheme="minorEastAsia" w:hAnsiTheme="minorEastAsia" w:hint="eastAsia"/>
          <w:b/>
          <w:bCs/>
          <w:sz w:val="24"/>
          <w:szCs w:val="24"/>
        </w:rPr>
        <w:t>⑺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="00431AA4" w:rsidRPr="00F458A0">
        <w:rPr>
          <w:rFonts w:asciiTheme="minorEastAsia" w:hAnsiTheme="minorEastAsia" w:hint="eastAsia"/>
          <w:b/>
          <w:bCs/>
          <w:sz w:val="24"/>
          <w:szCs w:val="24"/>
        </w:rPr>
        <w:t>給与所得</w:t>
      </w:r>
      <w:r w:rsidR="00431AA4">
        <w:rPr>
          <w:rFonts w:asciiTheme="minorEastAsia" w:hAnsiTheme="minorEastAsia" w:hint="eastAsia"/>
          <w:sz w:val="24"/>
          <w:szCs w:val="24"/>
        </w:rPr>
        <w:t>や</w:t>
      </w:r>
      <w:r w:rsidRPr="00F458A0">
        <w:rPr>
          <w:rFonts w:asciiTheme="minorEastAsia" w:hAnsiTheme="minorEastAsia" w:hint="eastAsia"/>
          <w:b/>
          <w:bCs/>
          <w:sz w:val="24"/>
          <w:szCs w:val="24"/>
        </w:rPr>
        <w:t>雑所得</w:t>
      </w:r>
      <w:r w:rsidR="00A93DF3" w:rsidRPr="00F458A0">
        <w:rPr>
          <w:rFonts w:asciiTheme="minorEastAsia" w:hAnsiTheme="minorEastAsia" w:hint="eastAsia"/>
          <w:b/>
          <w:bCs/>
          <w:sz w:val="24"/>
          <w:szCs w:val="24"/>
        </w:rPr>
        <w:t>（公的年金等）</w:t>
      </w:r>
      <w:r w:rsidRPr="00266A92">
        <w:rPr>
          <w:rFonts w:asciiTheme="minorEastAsia" w:hAnsiTheme="minorEastAsia" w:hint="eastAsia"/>
          <w:sz w:val="24"/>
          <w:szCs w:val="24"/>
        </w:rPr>
        <w:t>がある場合は、その</w:t>
      </w:r>
      <w:r w:rsidR="00F458A0" w:rsidRPr="00185DB2">
        <w:rPr>
          <w:rFonts w:asciiTheme="majorEastAsia" w:eastAsiaTheme="majorEastAsia" w:hAnsiTheme="majorEastAsia" w:hint="eastAsia"/>
          <w:b/>
          <w:bCs/>
          <w:sz w:val="24"/>
          <w:szCs w:val="24"/>
          <w:shd w:val="pct15" w:color="auto" w:fill="FFFFFF"/>
        </w:rPr>
        <w:t>「</w:t>
      </w:r>
      <w:r w:rsidRPr="00185DB2">
        <w:rPr>
          <w:rFonts w:asciiTheme="majorEastAsia" w:eastAsiaTheme="majorEastAsia" w:hAnsiTheme="majorEastAsia" w:hint="eastAsia"/>
          <w:b/>
          <w:bCs/>
          <w:sz w:val="24"/>
          <w:szCs w:val="24"/>
          <w:shd w:val="pct15" w:color="auto" w:fill="FFFFFF"/>
        </w:rPr>
        <w:t>源泉徴収票</w:t>
      </w:r>
      <w:r w:rsidR="00F458A0" w:rsidRPr="00185DB2">
        <w:rPr>
          <w:rFonts w:asciiTheme="majorEastAsia" w:eastAsiaTheme="majorEastAsia" w:hAnsiTheme="majorEastAsia" w:hint="eastAsia"/>
          <w:b/>
          <w:bCs/>
          <w:sz w:val="24"/>
          <w:szCs w:val="24"/>
          <w:shd w:val="pct15" w:color="auto" w:fill="FFFFFF"/>
        </w:rPr>
        <w:t>」</w:t>
      </w:r>
    </w:p>
    <w:p w14:paraId="4BCCA57B" w14:textId="148B9CDA" w:rsidR="00B04B14" w:rsidRPr="00B04B14" w:rsidRDefault="00B04B14" w:rsidP="00B04B14">
      <w:pPr>
        <w:rPr>
          <w:rFonts w:asciiTheme="minorEastAsia" w:hAnsiTheme="minorEastAsia"/>
          <w:b/>
          <w:bCs/>
          <w:sz w:val="24"/>
          <w:szCs w:val="24"/>
          <w:shd w:val="pct15" w:color="auto" w:fill="FFFFFF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B04B14">
        <w:rPr>
          <w:rFonts w:asciiTheme="minorEastAsia" w:hAnsiTheme="minorEastAsia" w:hint="eastAsia"/>
          <w:b/>
          <w:bCs/>
          <w:sz w:val="24"/>
          <w:szCs w:val="24"/>
        </w:rPr>
        <w:t>⑻</w:t>
      </w:r>
      <w:r w:rsidRPr="00CC6F1C">
        <w:rPr>
          <w:rFonts w:asciiTheme="minorEastAsia" w:hAnsiTheme="minorEastAsia" w:hint="eastAsia"/>
          <w:sz w:val="24"/>
          <w:szCs w:val="24"/>
        </w:rPr>
        <w:t xml:space="preserve"> </w:t>
      </w:r>
      <w:r w:rsidRPr="0035386D"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</w:rPr>
        <w:t>前年分(</w:t>
      </w:r>
      <w:r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</w:rPr>
        <w:t>R</w:t>
      </w:r>
      <w:r w:rsidR="008D4563"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</w:rPr>
        <w:t>2</w:t>
      </w:r>
      <w:r w:rsidRPr="0035386D"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</w:rPr>
        <w:t>年分</w:t>
      </w:r>
      <w:r w:rsidRPr="0035386D">
        <w:rPr>
          <w:rFonts w:asciiTheme="majorEastAsia" w:eastAsiaTheme="majorEastAsia" w:hAnsiTheme="majorEastAsia"/>
          <w:b/>
          <w:bCs/>
          <w:sz w:val="24"/>
          <w:szCs w:val="24"/>
          <w:u w:val="wave"/>
        </w:rPr>
        <w:t>)</w:t>
      </w:r>
      <w:r w:rsidRPr="0035386D">
        <w:rPr>
          <w:rFonts w:asciiTheme="majorEastAsia" w:eastAsiaTheme="majorEastAsia" w:hAnsiTheme="majorEastAsia" w:hint="eastAsia"/>
          <w:b/>
          <w:bCs/>
          <w:sz w:val="24"/>
          <w:szCs w:val="24"/>
        </w:rPr>
        <w:t>・</w:t>
      </w:r>
      <w:r w:rsidRPr="0035386D"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</w:rPr>
        <w:t>前々年(</w:t>
      </w:r>
      <w:r w:rsidR="008D4563"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</w:rPr>
        <w:t>R1</w:t>
      </w:r>
      <w:r w:rsidRPr="0035386D"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</w:rPr>
        <w:t>年分</w:t>
      </w:r>
      <w:r w:rsidRPr="0035386D">
        <w:rPr>
          <w:rFonts w:asciiTheme="majorEastAsia" w:eastAsiaTheme="majorEastAsia" w:hAnsiTheme="majorEastAsia"/>
          <w:b/>
          <w:bCs/>
          <w:sz w:val="24"/>
          <w:szCs w:val="24"/>
          <w:u w:val="wave"/>
        </w:rPr>
        <w:t>)</w:t>
      </w:r>
      <w:r w:rsidRPr="00266A92">
        <w:rPr>
          <w:rFonts w:asciiTheme="minorEastAsia" w:hAnsiTheme="minorEastAsia" w:hint="eastAsia"/>
          <w:sz w:val="24"/>
          <w:szCs w:val="24"/>
        </w:rPr>
        <w:t>の</w:t>
      </w:r>
      <w:r w:rsidRPr="00185DB2">
        <w:rPr>
          <w:rFonts w:asciiTheme="majorEastAsia" w:eastAsiaTheme="majorEastAsia" w:hAnsiTheme="majorEastAsia" w:hint="eastAsia"/>
          <w:b/>
          <w:bCs/>
          <w:sz w:val="24"/>
          <w:szCs w:val="24"/>
          <w:shd w:val="pct15" w:color="auto" w:fill="FFFFFF"/>
        </w:rPr>
        <w:t>決算書・確定申告書（所得税・消費税）の控</w:t>
      </w:r>
    </w:p>
    <w:p w14:paraId="2D8051A8" w14:textId="6F75CD40" w:rsidR="00903DA8" w:rsidRDefault="003F2122" w:rsidP="00CC6F1C">
      <w:pPr>
        <w:ind w:left="482" w:hangingChars="200" w:hanging="482"/>
        <w:rPr>
          <w:rFonts w:asciiTheme="majorEastAsia" w:eastAsiaTheme="majorEastAsia" w:hAnsiTheme="majorEastAsia"/>
          <w:b/>
          <w:sz w:val="24"/>
          <w:szCs w:val="24"/>
          <w:shd w:val="pct15" w:color="auto" w:fill="FFFFFF"/>
        </w:rPr>
      </w:pPr>
      <w:r w:rsidRPr="003F212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B04B14" w:rsidRPr="00B04B14">
        <w:rPr>
          <w:rFonts w:asciiTheme="minorEastAsia" w:hAnsiTheme="minorEastAsia" w:hint="eastAsia"/>
          <w:b/>
          <w:sz w:val="24"/>
          <w:szCs w:val="24"/>
        </w:rPr>
        <w:t>⑼</w:t>
      </w:r>
      <w:r w:rsidR="005F46AC" w:rsidRPr="00024A52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Pr="00024A52">
        <w:rPr>
          <w:rFonts w:asciiTheme="minorEastAsia" w:hAnsiTheme="minorEastAsia" w:hint="eastAsia"/>
          <w:b/>
          <w:sz w:val="24"/>
          <w:szCs w:val="24"/>
        </w:rPr>
        <w:t>「</w:t>
      </w:r>
      <w:r w:rsidRPr="00C953BA">
        <w:rPr>
          <w:rFonts w:asciiTheme="majorEastAsia" w:eastAsiaTheme="majorEastAsia" w:hAnsiTheme="majorEastAsia" w:hint="eastAsia"/>
          <w:b/>
          <w:sz w:val="24"/>
          <w:szCs w:val="24"/>
        </w:rPr>
        <w:t>個人番号</w:t>
      </w:r>
      <w:r w:rsidR="00903DA8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Pr="00C953BA">
        <w:rPr>
          <w:rFonts w:asciiTheme="majorEastAsia" w:eastAsiaTheme="majorEastAsia" w:hAnsiTheme="majorEastAsia" w:hint="eastAsia"/>
          <w:b/>
          <w:sz w:val="24"/>
          <w:szCs w:val="24"/>
        </w:rPr>
        <w:t>マイナンバー</w:t>
      </w:r>
      <w:r w:rsidR="00903DA8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  <w:r w:rsidRPr="00C953BA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 w:rsidR="004F0D3C" w:rsidRPr="00C953BA">
        <w:rPr>
          <w:rFonts w:asciiTheme="majorEastAsia" w:eastAsiaTheme="majorEastAsia" w:hAnsiTheme="majorEastAsia" w:hint="eastAsia"/>
          <w:b/>
          <w:sz w:val="24"/>
          <w:szCs w:val="24"/>
        </w:rPr>
        <w:t>本人確認書類</w:t>
      </w:r>
      <w:r w:rsidR="00903DA8" w:rsidRPr="00903DA8">
        <w:rPr>
          <w:rFonts w:asciiTheme="minorEastAsia" w:hAnsiTheme="minorEastAsia" w:hint="eastAsia"/>
          <w:b/>
          <w:sz w:val="24"/>
          <w:szCs w:val="24"/>
        </w:rPr>
        <w:t>（</w:t>
      </w:r>
      <w:r w:rsidR="004F0D3C"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「個人番号カード</w:t>
      </w:r>
      <w:r w:rsidR="008D1E37"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」</w:t>
      </w:r>
      <w:r w:rsidR="004F0D3C"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（両面）のコピー</w:t>
      </w:r>
      <w:r w:rsidR="004F0D3C" w:rsidRPr="00903DA8">
        <w:rPr>
          <w:rFonts w:asciiTheme="minorEastAsia" w:hAnsiTheme="minorEastAsia" w:hint="eastAsia"/>
          <w:bCs/>
          <w:sz w:val="24"/>
          <w:szCs w:val="24"/>
        </w:rPr>
        <w:t>又は</w:t>
      </w:r>
      <w:r w:rsidR="004F0D3C"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「</w:t>
      </w:r>
      <w:r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通知カード</w:t>
      </w:r>
      <w:r w:rsidR="008D1E37"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」（市役所から送付された</w:t>
      </w:r>
      <w:r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もの）</w:t>
      </w:r>
      <w:r w:rsidR="004F0D3C"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と運転免許証のコピー</w:t>
      </w:r>
      <w:r w:rsidR="00903DA8" w:rsidRPr="00903DA8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）</w:t>
      </w:r>
    </w:p>
    <w:p w14:paraId="7C306148" w14:textId="5242C273" w:rsidR="00CC6F1C" w:rsidRDefault="00CC6F1C" w:rsidP="00CC6F1C">
      <w:pPr>
        <w:spacing w:beforeLines="20" w:before="72"/>
        <w:jc w:val="right"/>
        <w:rPr>
          <w:rFonts w:asciiTheme="minorEastAsia" w:hAnsiTheme="minorEastAsia"/>
          <w:b/>
          <w:bCs/>
          <w:i/>
          <w:iCs/>
          <w:sz w:val="24"/>
          <w:szCs w:val="24"/>
        </w:rPr>
      </w:pPr>
      <w:r w:rsidRPr="00F458A0">
        <w:rPr>
          <w:rFonts w:asciiTheme="minorEastAsia" w:hAnsiTheme="minorEastAsia" w:hint="eastAsia"/>
          <w:b/>
          <w:bCs/>
          <w:i/>
          <w:iCs/>
          <w:sz w:val="24"/>
          <w:szCs w:val="24"/>
        </w:rPr>
        <w:t>（裏面へ続く）</w:t>
      </w:r>
    </w:p>
    <w:p w14:paraId="590AA4B3" w14:textId="343D37BD" w:rsidR="00CF7954" w:rsidRDefault="00CF7954" w:rsidP="00CC6F1C">
      <w:pPr>
        <w:rPr>
          <w:rFonts w:asciiTheme="majorEastAsia" w:eastAsiaTheme="majorEastAsia" w:hAnsiTheme="majorEastAsia"/>
          <w:b/>
          <w:sz w:val="24"/>
          <w:szCs w:val="24"/>
        </w:rPr>
      </w:pPr>
      <w:r w:rsidRPr="006B7D61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３．決算にあたり確認・整理</w:t>
      </w:r>
      <w:r w:rsidR="003D65CE" w:rsidRPr="006B7D61">
        <w:rPr>
          <w:rFonts w:asciiTheme="majorEastAsia" w:eastAsiaTheme="majorEastAsia" w:hAnsiTheme="majorEastAsia" w:hint="eastAsia"/>
          <w:b/>
          <w:sz w:val="24"/>
          <w:szCs w:val="24"/>
        </w:rPr>
        <w:t>・用意</w:t>
      </w:r>
      <w:r w:rsidRPr="006B7D61">
        <w:rPr>
          <w:rFonts w:asciiTheme="majorEastAsia" w:eastAsiaTheme="majorEastAsia" w:hAnsiTheme="majorEastAsia" w:hint="eastAsia"/>
          <w:b/>
          <w:sz w:val="24"/>
          <w:szCs w:val="24"/>
        </w:rPr>
        <w:t>していただく事項</w:t>
      </w:r>
    </w:p>
    <w:p w14:paraId="085D564D" w14:textId="588D4330" w:rsidR="00B00FB9" w:rsidRPr="00B00FB9" w:rsidRDefault="00B00FB9" w:rsidP="00E52F69">
      <w:pPr>
        <w:spacing w:line="340" w:lineRule="exact"/>
        <w:ind w:left="632" w:hangingChars="300" w:hanging="632"/>
        <w:rPr>
          <w:rFonts w:asciiTheme="majorEastAsia" w:eastAsiaTheme="majorEastAsia" w:hAnsiTheme="majorEastAsia"/>
          <w:b/>
          <w:bCs/>
          <w:szCs w:val="21"/>
          <w:u w:val="wave"/>
        </w:rPr>
      </w:pPr>
      <w:r w:rsidRPr="00B00FB9">
        <w:rPr>
          <w:rFonts w:asciiTheme="majorEastAsia" w:eastAsiaTheme="majorEastAsia" w:hAnsiTheme="majorEastAsia" w:hint="eastAsia"/>
          <w:b/>
          <w:bCs/>
          <w:szCs w:val="21"/>
        </w:rPr>
        <w:t xml:space="preserve">　　</w:t>
      </w:r>
      <w:r w:rsidRPr="00527940">
        <w:rPr>
          <w:rFonts w:asciiTheme="majorEastAsia" w:eastAsiaTheme="majorEastAsia" w:hAnsiTheme="majorEastAsia" w:hint="eastAsia"/>
          <w:b/>
          <w:bCs/>
          <w:szCs w:val="21"/>
        </w:rPr>
        <w:t>※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軽減税率適用商品を扱う方は</w:t>
      </w:r>
      <w:r w:rsidR="005F3F00">
        <w:rPr>
          <w:rFonts w:asciiTheme="majorEastAsia" w:eastAsiaTheme="majorEastAsia" w:hAnsiTheme="majorEastAsia" w:hint="eastAsia"/>
          <w:b/>
          <w:bCs/>
          <w:szCs w:val="21"/>
          <w:u w:val="wave"/>
        </w:rPr>
        <w:t>、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売上等について「消費税</w:t>
      </w:r>
      <w:r w:rsidR="00527940">
        <w:rPr>
          <w:rFonts w:asciiTheme="majorEastAsia" w:eastAsiaTheme="majorEastAsia" w:hAnsiTheme="majorEastAsia"/>
          <w:b/>
          <w:bCs/>
          <w:szCs w:val="21"/>
          <w:u w:val="wave"/>
        </w:rPr>
        <w:t>8%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分」と「消費税</w:t>
      </w:r>
      <w:r w:rsidR="00527940"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1</w:t>
      </w:r>
      <w:r w:rsidR="00527940" w:rsidRPr="00B00FB9">
        <w:rPr>
          <w:rFonts w:asciiTheme="majorEastAsia" w:eastAsiaTheme="majorEastAsia" w:hAnsiTheme="majorEastAsia"/>
          <w:b/>
          <w:bCs/>
          <w:szCs w:val="21"/>
          <w:u w:val="wave"/>
        </w:rPr>
        <w:t>0%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分」に区分して計算</w:t>
      </w:r>
      <w:r w:rsidR="005F3F00">
        <w:rPr>
          <w:rFonts w:asciiTheme="majorEastAsia" w:eastAsiaTheme="majorEastAsia" w:hAnsiTheme="majorEastAsia" w:hint="eastAsia"/>
          <w:b/>
          <w:bCs/>
          <w:szCs w:val="21"/>
          <w:u w:val="wave"/>
        </w:rPr>
        <w:t>しなければなりません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。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消費税の課税事業者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で</w:t>
      </w:r>
      <w:r w:rsidR="00FF197A">
        <w:rPr>
          <w:rFonts w:asciiTheme="majorEastAsia" w:eastAsiaTheme="majorEastAsia" w:hAnsiTheme="majorEastAsia" w:hint="eastAsia"/>
          <w:b/>
          <w:bCs/>
          <w:szCs w:val="21"/>
          <w:u w:val="wave"/>
        </w:rPr>
        <w:t>本則課税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の場合</w:t>
      </w:r>
      <w:r w:rsidR="00FF197A">
        <w:rPr>
          <w:rFonts w:asciiTheme="majorEastAsia" w:eastAsiaTheme="majorEastAsia" w:hAnsiTheme="majorEastAsia" w:hint="eastAsia"/>
          <w:b/>
          <w:bCs/>
          <w:szCs w:val="21"/>
          <w:u w:val="wave"/>
        </w:rPr>
        <w:t>は</w:t>
      </w:r>
      <w:r w:rsidR="005F3F00">
        <w:rPr>
          <w:rFonts w:asciiTheme="majorEastAsia" w:eastAsiaTheme="majorEastAsia" w:hAnsiTheme="majorEastAsia" w:hint="eastAsia"/>
          <w:b/>
          <w:bCs/>
          <w:szCs w:val="21"/>
          <w:u w:val="wave"/>
        </w:rPr>
        <w:t>、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仕入・経費</w:t>
      </w:r>
      <w:r w:rsidR="005F3F00">
        <w:rPr>
          <w:rFonts w:asciiTheme="majorEastAsia" w:eastAsiaTheme="majorEastAsia" w:hAnsiTheme="majorEastAsia" w:hint="eastAsia"/>
          <w:b/>
          <w:bCs/>
          <w:szCs w:val="21"/>
          <w:u w:val="wave"/>
        </w:rPr>
        <w:t>について</w:t>
      </w:r>
      <w:r w:rsidR="00FF197A">
        <w:rPr>
          <w:rFonts w:asciiTheme="majorEastAsia" w:eastAsiaTheme="majorEastAsia" w:hAnsiTheme="majorEastAsia" w:hint="eastAsia"/>
          <w:b/>
          <w:bCs/>
          <w:szCs w:val="21"/>
          <w:u w:val="wave"/>
        </w:rPr>
        <w:t>も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「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消費税</w:t>
      </w:r>
      <w:r w:rsidRPr="00B00FB9">
        <w:rPr>
          <w:rFonts w:asciiTheme="majorEastAsia" w:eastAsiaTheme="majorEastAsia" w:hAnsiTheme="majorEastAsia"/>
          <w:b/>
          <w:bCs/>
          <w:szCs w:val="21"/>
          <w:u w:val="wave"/>
        </w:rPr>
        <w:t>8%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分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」と「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消費税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1</w:t>
      </w:r>
      <w:r w:rsidRPr="00B00FB9">
        <w:rPr>
          <w:rFonts w:asciiTheme="majorEastAsia" w:eastAsiaTheme="majorEastAsia" w:hAnsiTheme="majorEastAsia"/>
          <w:b/>
          <w:bCs/>
          <w:szCs w:val="21"/>
          <w:u w:val="wave"/>
        </w:rPr>
        <w:t>0%</w:t>
      </w:r>
      <w:r w:rsidR="00527940">
        <w:rPr>
          <w:rFonts w:asciiTheme="majorEastAsia" w:eastAsiaTheme="majorEastAsia" w:hAnsiTheme="majorEastAsia" w:hint="eastAsia"/>
          <w:b/>
          <w:bCs/>
          <w:szCs w:val="21"/>
          <w:u w:val="wave"/>
        </w:rPr>
        <w:t>分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」に</w:t>
      </w:r>
      <w:r w:rsidR="00FF197A">
        <w:rPr>
          <w:rFonts w:asciiTheme="majorEastAsia" w:eastAsiaTheme="majorEastAsia" w:hAnsiTheme="majorEastAsia" w:hint="eastAsia"/>
          <w:b/>
          <w:bCs/>
          <w:szCs w:val="21"/>
          <w:u w:val="wave"/>
        </w:rPr>
        <w:t>区分</w:t>
      </w:r>
      <w:r w:rsidR="005F3F00">
        <w:rPr>
          <w:rFonts w:asciiTheme="majorEastAsia" w:eastAsiaTheme="majorEastAsia" w:hAnsiTheme="majorEastAsia" w:hint="eastAsia"/>
          <w:b/>
          <w:bCs/>
          <w:szCs w:val="21"/>
          <w:u w:val="wave"/>
        </w:rPr>
        <w:t>して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計算</w:t>
      </w:r>
      <w:r w:rsidR="005F3F00">
        <w:rPr>
          <w:rFonts w:asciiTheme="majorEastAsia" w:eastAsiaTheme="majorEastAsia" w:hAnsiTheme="majorEastAsia" w:hint="eastAsia"/>
          <w:b/>
          <w:bCs/>
          <w:szCs w:val="21"/>
          <w:u w:val="wave"/>
        </w:rPr>
        <w:t>する必要があります</w:t>
      </w:r>
      <w:r w:rsidRPr="00B00FB9">
        <w:rPr>
          <w:rFonts w:asciiTheme="majorEastAsia" w:eastAsiaTheme="majorEastAsia" w:hAnsiTheme="majorEastAsia" w:hint="eastAsia"/>
          <w:b/>
          <w:bCs/>
          <w:szCs w:val="21"/>
          <w:u w:val="wave"/>
        </w:rPr>
        <w:t>。</w:t>
      </w:r>
    </w:p>
    <w:p w14:paraId="7FC47154" w14:textId="11BD1F77" w:rsidR="00CF7954" w:rsidRPr="00E946AB" w:rsidRDefault="00CF7954" w:rsidP="00E52F6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 xml:space="preserve">　⑴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Pr="00E946AB">
        <w:rPr>
          <w:rFonts w:asciiTheme="minorEastAsia" w:hAnsiTheme="minorEastAsia" w:hint="eastAsia"/>
          <w:sz w:val="24"/>
          <w:szCs w:val="24"/>
        </w:rPr>
        <w:t>期末（12月31</w:t>
      </w:r>
      <w:r w:rsidR="00E946AB" w:rsidRPr="00E946AB">
        <w:rPr>
          <w:rFonts w:asciiTheme="minorEastAsia" w:hAnsiTheme="minorEastAsia" w:hint="eastAsia"/>
          <w:sz w:val="24"/>
          <w:szCs w:val="24"/>
        </w:rPr>
        <w:t>日時点）の売掛金・未収金（売上・雑収入に加算</w:t>
      </w:r>
      <w:r w:rsidRPr="00E946AB">
        <w:rPr>
          <w:rFonts w:asciiTheme="minorEastAsia" w:hAnsiTheme="minorEastAsia" w:hint="eastAsia"/>
          <w:sz w:val="24"/>
          <w:szCs w:val="24"/>
        </w:rPr>
        <w:t>）の金額</w:t>
      </w:r>
    </w:p>
    <w:p w14:paraId="2E3CADE9" w14:textId="2A966A06" w:rsidR="00CF7954" w:rsidRDefault="00CF7954" w:rsidP="00E52F6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 xml:space="preserve">　</w:t>
      </w:r>
      <w:bookmarkStart w:id="0" w:name="_Hlk55901144"/>
      <w:r w:rsidRPr="00E946AB">
        <w:rPr>
          <w:rFonts w:asciiTheme="minorEastAsia" w:hAnsiTheme="minorEastAsia" w:hint="eastAsia"/>
          <w:sz w:val="24"/>
          <w:szCs w:val="24"/>
        </w:rPr>
        <w:t>⑵</w:t>
      </w:r>
      <w:bookmarkEnd w:id="0"/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Pr="00E946AB">
        <w:rPr>
          <w:rFonts w:asciiTheme="minorEastAsia" w:hAnsiTheme="minorEastAsia" w:hint="eastAsia"/>
          <w:sz w:val="24"/>
          <w:szCs w:val="24"/>
        </w:rPr>
        <w:t>期末（12月31</w:t>
      </w:r>
      <w:r w:rsidR="00E946AB" w:rsidRPr="00E946AB">
        <w:rPr>
          <w:rFonts w:asciiTheme="minorEastAsia" w:hAnsiTheme="minorEastAsia" w:hint="eastAsia"/>
          <w:sz w:val="24"/>
          <w:szCs w:val="24"/>
        </w:rPr>
        <w:t>日時点）の買掛金・未払金（仕入・経費に加算</w:t>
      </w:r>
      <w:r w:rsidRPr="00E946AB">
        <w:rPr>
          <w:rFonts w:asciiTheme="minorEastAsia" w:hAnsiTheme="minorEastAsia" w:hint="eastAsia"/>
          <w:sz w:val="24"/>
          <w:szCs w:val="24"/>
        </w:rPr>
        <w:t>）の金額</w:t>
      </w:r>
    </w:p>
    <w:p w14:paraId="68E88A00" w14:textId="0C5BF641" w:rsidR="00CF7954" w:rsidRDefault="00CF7954" w:rsidP="00E52F6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 xml:space="preserve">　</w:t>
      </w:r>
      <w:r w:rsidR="00EF499C" w:rsidRPr="00E946AB">
        <w:rPr>
          <w:rFonts w:asciiTheme="minorEastAsia" w:hAnsiTheme="minorEastAsia" w:hint="eastAsia"/>
          <w:sz w:val="24"/>
          <w:szCs w:val="24"/>
        </w:rPr>
        <w:t>⑶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="00EF499C" w:rsidRPr="00E946AB">
        <w:rPr>
          <w:rFonts w:asciiTheme="minorEastAsia" w:hAnsiTheme="minorEastAsia" w:hint="eastAsia"/>
          <w:sz w:val="24"/>
          <w:szCs w:val="24"/>
        </w:rPr>
        <w:t>期末（12月31日時点）の棚卸表（商品・材料等の在庫残高の明細）</w:t>
      </w:r>
    </w:p>
    <w:p w14:paraId="3C031158" w14:textId="6A9B8DD8" w:rsidR="004C0B93" w:rsidRDefault="00EF499C" w:rsidP="00E52F69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 xml:space="preserve">　⑷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="00A93DF3">
        <w:rPr>
          <w:rFonts w:asciiTheme="minorEastAsia" w:hAnsiTheme="minorEastAsia" w:hint="eastAsia"/>
          <w:sz w:val="24"/>
          <w:szCs w:val="24"/>
        </w:rPr>
        <w:t>機械や車両、什器備品等償却</w:t>
      </w:r>
      <w:r w:rsidRPr="00E946AB">
        <w:rPr>
          <w:rFonts w:asciiTheme="minorEastAsia" w:hAnsiTheme="minorEastAsia" w:hint="eastAsia"/>
          <w:sz w:val="24"/>
          <w:szCs w:val="24"/>
        </w:rPr>
        <w:t>資産の見積書・契約書・領収書</w:t>
      </w:r>
    </w:p>
    <w:p w14:paraId="5CBD33A9" w14:textId="77777777" w:rsidR="00EF499C" w:rsidRPr="00E946AB" w:rsidRDefault="00EF499C" w:rsidP="00E52F69">
      <w:pPr>
        <w:spacing w:line="340" w:lineRule="exact"/>
        <w:ind w:leftChars="200" w:left="420" w:firstLineChars="100" w:firstLine="240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>（</w:t>
      </w:r>
      <w:r w:rsidR="004C0B93">
        <w:rPr>
          <w:rFonts w:asciiTheme="minorEastAsia" w:hAnsiTheme="minorEastAsia" w:hint="eastAsia"/>
          <w:sz w:val="24"/>
          <w:szCs w:val="24"/>
        </w:rPr>
        <w:t>購入した場合：</w:t>
      </w:r>
      <w:r w:rsidRPr="00E946AB">
        <w:rPr>
          <w:rFonts w:asciiTheme="minorEastAsia" w:hAnsiTheme="minorEastAsia" w:hint="eastAsia"/>
          <w:sz w:val="24"/>
          <w:szCs w:val="24"/>
        </w:rPr>
        <w:t>10</w:t>
      </w:r>
      <w:r w:rsidR="004C0B93">
        <w:rPr>
          <w:rFonts w:asciiTheme="minorEastAsia" w:hAnsiTheme="minorEastAsia" w:hint="eastAsia"/>
          <w:sz w:val="24"/>
          <w:szCs w:val="24"/>
        </w:rPr>
        <w:t>万円以上　修理した場合：20万円以上</w:t>
      </w:r>
      <w:r w:rsidRPr="00E946AB">
        <w:rPr>
          <w:rFonts w:asciiTheme="minorEastAsia" w:hAnsiTheme="minorEastAsia" w:hint="eastAsia"/>
          <w:sz w:val="24"/>
          <w:szCs w:val="24"/>
        </w:rPr>
        <w:t>）</w:t>
      </w:r>
    </w:p>
    <w:p w14:paraId="6173BA4D" w14:textId="71247D71" w:rsidR="00EF499C" w:rsidRPr="00E946AB" w:rsidRDefault="00EF499C" w:rsidP="00E52F6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 xml:space="preserve">　⑸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Pr="00E946AB">
        <w:rPr>
          <w:rFonts w:asciiTheme="minorEastAsia" w:hAnsiTheme="minorEastAsia" w:hint="eastAsia"/>
          <w:sz w:val="24"/>
          <w:szCs w:val="24"/>
        </w:rPr>
        <w:t>下取り、廃棄した</w:t>
      </w:r>
      <w:r w:rsidR="00A93DF3">
        <w:rPr>
          <w:rFonts w:asciiTheme="minorEastAsia" w:hAnsiTheme="minorEastAsia" w:hint="eastAsia"/>
          <w:sz w:val="24"/>
          <w:szCs w:val="24"/>
        </w:rPr>
        <w:t>償却</w:t>
      </w:r>
      <w:r w:rsidRPr="00E946AB">
        <w:rPr>
          <w:rFonts w:asciiTheme="minorEastAsia" w:hAnsiTheme="minorEastAsia" w:hint="eastAsia"/>
          <w:sz w:val="24"/>
          <w:szCs w:val="24"/>
        </w:rPr>
        <w:t>資産の明細</w:t>
      </w:r>
      <w:r w:rsidR="00266A92">
        <w:rPr>
          <w:rFonts w:asciiTheme="minorEastAsia" w:hAnsiTheme="minorEastAsia" w:hint="eastAsia"/>
          <w:sz w:val="24"/>
          <w:szCs w:val="24"/>
        </w:rPr>
        <w:t>（</w:t>
      </w:r>
      <w:r w:rsidR="004C0B93">
        <w:rPr>
          <w:rFonts w:asciiTheme="minorEastAsia" w:hAnsiTheme="minorEastAsia" w:hint="eastAsia"/>
          <w:sz w:val="24"/>
          <w:szCs w:val="24"/>
        </w:rPr>
        <w:t>下取り</w:t>
      </w:r>
      <w:r w:rsidR="00266A92">
        <w:rPr>
          <w:rFonts w:asciiTheme="minorEastAsia" w:hAnsiTheme="minorEastAsia" w:hint="eastAsia"/>
          <w:sz w:val="24"/>
          <w:szCs w:val="24"/>
        </w:rPr>
        <w:t>金額がわかるもの）</w:t>
      </w:r>
    </w:p>
    <w:p w14:paraId="2FBF08FF" w14:textId="700BFF99" w:rsidR="00EF499C" w:rsidRPr="00E946AB" w:rsidRDefault="00EF499C" w:rsidP="00E52F6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 xml:space="preserve">　⑹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="00431AA4">
        <w:rPr>
          <w:rFonts w:asciiTheme="minorEastAsia" w:hAnsiTheme="minorEastAsia" w:hint="eastAsia"/>
          <w:sz w:val="24"/>
          <w:szCs w:val="24"/>
        </w:rPr>
        <w:t>水道光熱費・通信費・</w:t>
      </w:r>
      <w:r w:rsidRPr="00E946AB">
        <w:rPr>
          <w:rFonts w:asciiTheme="minorEastAsia" w:hAnsiTheme="minorEastAsia" w:hint="eastAsia"/>
          <w:sz w:val="24"/>
          <w:szCs w:val="24"/>
        </w:rPr>
        <w:t>車両関係費等の家事費按分割合</w:t>
      </w:r>
    </w:p>
    <w:p w14:paraId="4EC8DD20" w14:textId="607EF313" w:rsidR="005B268F" w:rsidRDefault="00EF499C" w:rsidP="00E52F6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E946AB">
        <w:rPr>
          <w:rFonts w:asciiTheme="minorEastAsia" w:hAnsiTheme="minorEastAsia" w:hint="eastAsia"/>
          <w:sz w:val="24"/>
          <w:szCs w:val="24"/>
        </w:rPr>
        <w:t xml:space="preserve">　⑺</w:t>
      </w:r>
      <w:r w:rsidR="005F46AC">
        <w:rPr>
          <w:rFonts w:asciiTheme="minorEastAsia" w:hAnsiTheme="minorEastAsia" w:hint="eastAsia"/>
          <w:sz w:val="24"/>
          <w:szCs w:val="24"/>
        </w:rPr>
        <w:t xml:space="preserve"> </w:t>
      </w:r>
      <w:r w:rsidRPr="00E946AB">
        <w:rPr>
          <w:rFonts w:asciiTheme="minorEastAsia" w:hAnsiTheme="minorEastAsia" w:hint="eastAsia"/>
          <w:sz w:val="24"/>
          <w:szCs w:val="24"/>
        </w:rPr>
        <w:t>不動産所得や農業所得がある場合は、その収支明細書（所得証明書等）</w:t>
      </w:r>
    </w:p>
    <w:p w14:paraId="0AD80133" w14:textId="77777777" w:rsidR="005A452F" w:rsidRPr="00F55863" w:rsidRDefault="005A452F" w:rsidP="00E52F69">
      <w:pPr>
        <w:spacing w:beforeLines="30" w:before="108"/>
        <w:rPr>
          <w:rFonts w:asciiTheme="majorEastAsia" w:eastAsiaTheme="majorEastAsia" w:hAnsiTheme="majorEastAsia"/>
          <w:b/>
          <w:sz w:val="24"/>
          <w:szCs w:val="24"/>
        </w:rPr>
      </w:pPr>
      <w:r w:rsidRPr="00F55863">
        <w:rPr>
          <w:rFonts w:asciiTheme="majorEastAsia" w:eastAsiaTheme="majorEastAsia" w:hAnsiTheme="majorEastAsia" w:hint="eastAsia"/>
          <w:b/>
          <w:sz w:val="24"/>
          <w:szCs w:val="24"/>
        </w:rPr>
        <w:t>４．決算</w:t>
      </w:r>
      <w:r w:rsidR="006E324A" w:rsidRPr="00F55863">
        <w:rPr>
          <w:rFonts w:asciiTheme="majorEastAsia" w:eastAsiaTheme="majorEastAsia" w:hAnsiTheme="majorEastAsia" w:hint="eastAsia"/>
          <w:b/>
          <w:sz w:val="24"/>
          <w:szCs w:val="24"/>
        </w:rPr>
        <w:t>指導</w:t>
      </w:r>
      <w:r w:rsidRPr="00F55863">
        <w:rPr>
          <w:rFonts w:asciiTheme="majorEastAsia" w:eastAsiaTheme="majorEastAsia" w:hAnsiTheme="majorEastAsia" w:hint="eastAsia"/>
          <w:b/>
          <w:sz w:val="24"/>
          <w:szCs w:val="24"/>
        </w:rPr>
        <w:t>手数料について</w:t>
      </w:r>
    </w:p>
    <w:p w14:paraId="1BB2BC93" w14:textId="77777777" w:rsidR="00230219" w:rsidRDefault="00230219" w:rsidP="00E52F69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230219">
        <w:rPr>
          <w:rFonts w:asciiTheme="minorEastAsia" w:hAnsiTheme="minorEastAsia" w:hint="eastAsia"/>
          <w:sz w:val="24"/>
          <w:szCs w:val="24"/>
        </w:rPr>
        <w:t xml:space="preserve">　　</w:t>
      </w:r>
      <w:r w:rsidR="00DE60BE">
        <w:rPr>
          <w:rFonts w:asciiTheme="minorEastAsia" w:hAnsiTheme="minorEastAsia" w:hint="eastAsia"/>
          <w:sz w:val="24"/>
          <w:szCs w:val="24"/>
        </w:rPr>
        <w:t xml:space="preserve">　</w:t>
      </w:r>
      <w:r w:rsidR="001C0DBA">
        <w:rPr>
          <w:rFonts w:asciiTheme="minorEastAsia" w:hAnsiTheme="minorEastAsia" w:hint="eastAsia"/>
          <w:sz w:val="24"/>
          <w:szCs w:val="24"/>
        </w:rPr>
        <w:t>業務量に基づいた</w:t>
      </w:r>
      <w:r w:rsidR="00064BBF">
        <w:rPr>
          <w:rFonts w:asciiTheme="minorEastAsia" w:hAnsiTheme="minorEastAsia" w:hint="eastAsia"/>
          <w:sz w:val="24"/>
          <w:szCs w:val="24"/>
        </w:rPr>
        <w:t>決算書・申告書等</w:t>
      </w:r>
      <w:r w:rsidRPr="00DE60BE">
        <w:rPr>
          <w:rFonts w:asciiTheme="minorEastAsia" w:hAnsiTheme="minorEastAsia" w:hint="eastAsia"/>
          <w:sz w:val="24"/>
          <w:szCs w:val="24"/>
        </w:rPr>
        <w:t>各種書類作成に係る手数料をご負担いただ</w:t>
      </w:r>
      <w:r w:rsidR="00064BBF" w:rsidRPr="00DE60BE">
        <w:rPr>
          <w:rFonts w:asciiTheme="minorEastAsia" w:hAnsiTheme="minorEastAsia" w:hint="eastAsia"/>
          <w:sz w:val="24"/>
          <w:szCs w:val="24"/>
        </w:rPr>
        <w:t>いております（※相談会当日納入</w:t>
      </w:r>
      <w:r w:rsidR="00943C0C">
        <w:rPr>
          <w:rFonts w:asciiTheme="minorEastAsia" w:hAnsiTheme="minorEastAsia" w:hint="eastAsia"/>
          <w:sz w:val="24"/>
          <w:szCs w:val="24"/>
        </w:rPr>
        <w:t>願います。金額等については商工会へお問合せ下さい</w:t>
      </w:r>
      <w:r w:rsidR="00064BBF" w:rsidRPr="00DE60BE">
        <w:rPr>
          <w:rFonts w:asciiTheme="minorEastAsia" w:hAnsiTheme="minorEastAsia" w:hint="eastAsia"/>
          <w:sz w:val="24"/>
          <w:szCs w:val="24"/>
        </w:rPr>
        <w:t>）。</w:t>
      </w:r>
    </w:p>
    <w:p w14:paraId="32F90BF9" w14:textId="6D3BB611" w:rsidR="00943C0C" w:rsidRDefault="00943C0C" w:rsidP="00E52F69">
      <w:pPr>
        <w:spacing w:beforeLines="30" w:before="108"/>
        <w:ind w:left="482" w:hangingChars="200" w:hanging="482"/>
        <w:rPr>
          <w:rFonts w:asciiTheme="majorEastAsia" w:eastAsiaTheme="majorEastAsia" w:hAnsiTheme="majorEastAsia"/>
          <w:b/>
          <w:sz w:val="24"/>
          <w:szCs w:val="24"/>
        </w:rPr>
      </w:pPr>
      <w:r w:rsidRPr="0091501D">
        <w:rPr>
          <w:rFonts w:asciiTheme="majorEastAsia" w:eastAsiaTheme="majorEastAsia" w:hAnsiTheme="majorEastAsia" w:hint="eastAsia"/>
          <w:b/>
          <w:sz w:val="24"/>
          <w:szCs w:val="24"/>
        </w:rPr>
        <w:t>５．その他（重要なお知らせ）</w:t>
      </w:r>
    </w:p>
    <w:p w14:paraId="1FD452BF" w14:textId="2F771FF0" w:rsidR="001C2B2D" w:rsidRDefault="005F46AC" w:rsidP="00E52F69">
      <w:pPr>
        <w:spacing w:line="340" w:lineRule="exact"/>
        <w:ind w:left="482" w:hangingChars="200" w:hanging="482"/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Pr="00E946AB">
        <w:rPr>
          <w:rFonts w:asciiTheme="minorEastAsia" w:hAnsiTheme="minorEastAsia" w:hint="eastAsia"/>
          <w:sz w:val="24"/>
          <w:szCs w:val="24"/>
        </w:rPr>
        <w:t>⑴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1C2B2D" w:rsidRPr="00E52F69">
        <w:rPr>
          <w:rFonts w:asciiTheme="majorEastAsia" w:eastAsiaTheme="majorEastAsia" w:hAnsiTheme="majorEastAsia" w:hint="eastAsia"/>
          <w:sz w:val="24"/>
          <w:szCs w:val="24"/>
        </w:rPr>
        <w:t>新型コロナウイルス感染防止措置について</w:t>
      </w:r>
    </w:p>
    <w:p w14:paraId="0810F6A9" w14:textId="254CB54C" w:rsidR="001C2B2D" w:rsidRPr="00E52F69" w:rsidRDefault="001C2B2D" w:rsidP="00E52F69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 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　本相談会の運営においては、</w:t>
      </w:r>
      <w:r w:rsidR="00E52F69">
        <w:rPr>
          <w:rFonts w:asciiTheme="minorEastAsia" w:hAnsiTheme="minorEastAsia" w:hint="eastAsia"/>
          <w:sz w:val="24"/>
          <w:szCs w:val="24"/>
        </w:rPr>
        <w:t>来会</w:t>
      </w:r>
      <w:r>
        <w:rPr>
          <w:rFonts w:asciiTheme="minorEastAsia" w:hAnsiTheme="minorEastAsia" w:hint="eastAsia"/>
          <w:sz w:val="24"/>
          <w:szCs w:val="24"/>
        </w:rPr>
        <w:t>日時指定によ</w:t>
      </w:r>
      <w:r w:rsidR="00E52F69">
        <w:rPr>
          <w:rFonts w:asciiTheme="minorEastAsia" w:hAnsiTheme="minorEastAsia" w:hint="eastAsia"/>
          <w:sz w:val="24"/>
          <w:szCs w:val="24"/>
        </w:rPr>
        <w:t>り</w:t>
      </w:r>
      <w:r>
        <w:rPr>
          <w:rFonts w:asciiTheme="minorEastAsia" w:hAnsiTheme="minorEastAsia" w:hint="eastAsia"/>
          <w:sz w:val="24"/>
          <w:szCs w:val="24"/>
        </w:rPr>
        <w:t>混雑緩和を図るとともにアクリル板や非接触型体温計、アルコール等消毒液の配備によ</w:t>
      </w:r>
      <w:r w:rsidR="00E52F69">
        <w:rPr>
          <w:rFonts w:asciiTheme="minorEastAsia" w:hAnsiTheme="minorEastAsia" w:hint="eastAsia"/>
          <w:sz w:val="24"/>
          <w:szCs w:val="24"/>
        </w:rPr>
        <w:t>る</w:t>
      </w:r>
      <w:r>
        <w:rPr>
          <w:rFonts w:asciiTheme="minorEastAsia" w:hAnsiTheme="minorEastAsia" w:hint="eastAsia"/>
          <w:sz w:val="24"/>
          <w:szCs w:val="24"/>
        </w:rPr>
        <w:t>感染防止措置を行います。</w:t>
      </w:r>
      <w:r w:rsidRPr="00E52F69">
        <w:rPr>
          <w:rFonts w:asciiTheme="minorEastAsia" w:hAnsiTheme="minorEastAsia" w:hint="eastAsia"/>
          <w:sz w:val="24"/>
          <w:szCs w:val="24"/>
          <w:u w:val="wave"/>
        </w:rPr>
        <w:t>来場の際はマスクの着用にご協力ください</w:t>
      </w:r>
      <w:r w:rsidRPr="00B04B14">
        <w:rPr>
          <w:rFonts w:asciiTheme="minorEastAsia" w:hAnsiTheme="minorEastAsia" w:hint="eastAsia"/>
          <w:sz w:val="24"/>
          <w:szCs w:val="24"/>
        </w:rPr>
        <w:t>。</w:t>
      </w:r>
    </w:p>
    <w:p w14:paraId="5FD86968" w14:textId="14EC1816" w:rsidR="00E52F69" w:rsidRDefault="00E52F69" w:rsidP="00E52F69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E946AB">
        <w:rPr>
          <w:rFonts w:asciiTheme="minorEastAsia" w:hAnsiTheme="minorEastAsia" w:hint="eastAsia"/>
          <w:sz w:val="24"/>
          <w:szCs w:val="24"/>
        </w:rPr>
        <w:t>⑵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E52F69">
        <w:rPr>
          <w:rFonts w:ascii="ＭＳ ゴシック" w:eastAsia="ＭＳ ゴシック" w:hAnsi="ＭＳ ゴシック" w:hint="eastAsia"/>
          <w:bCs/>
          <w:sz w:val="24"/>
          <w:szCs w:val="24"/>
        </w:rPr>
        <w:t>「確定申告のお知らせ」ハガキの持参について</w:t>
      </w:r>
    </w:p>
    <w:p w14:paraId="174D2E9E" w14:textId="52B1C95B" w:rsidR="00943C0C" w:rsidRDefault="00943C0C" w:rsidP="00E52F69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="007867E7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>前記２</w:t>
      </w:r>
      <w:r w:rsidR="0091501D">
        <w:rPr>
          <w:rFonts w:asciiTheme="minorEastAsia" w:hAnsiTheme="minorEastAsia" w:hint="eastAsia"/>
          <w:sz w:val="24"/>
          <w:szCs w:val="24"/>
        </w:rPr>
        <w:t>．</w:t>
      </w:r>
      <w:r>
        <w:rPr>
          <w:rFonts w:asciiTheme="minorEastAsia" w:hAnsiTheme="minorEastAsia" w:hint="eastAsia"/>
          <w:sz w:val="24"/>
          <w:szCs w:val="24"/>
        </w:rPr>
        <w:t>必要書類</w:t>
      </w:r>
      <w:r w:rsidR="007867E7" w:rsidRPr="00E946AB">
        <w:rPr>
          <w:rFonts w:asciiTheme="minorEastAsia" w:hAnsiTheme="minorEastAsia" w:hint="eastAsia"/>
          <w:sz w:val="24"/>
          <w:szCs w:val="24"/>
        </w:rPr>
        <w:t>⑴</w:t>
      </w:r>
      <w:r>
        <w:rPr>
          <w:rFonts w:asciiTheme="minorEastAsia" w:hAnsiTheme="minorEastAsia" w:hint="eastAsia"/>
          <w:sz w:val="24"/>
          <w:szCs w:val="24"/>
        </w:rPr>
        <w:t>に記載の</w:t>
      </w:r>
      <w:r w:rsidRPr="00F458A0">
        <w:rPr>
          <w:rFonts w:ascii="ＭＳ ゴシック" w:eastAsia="ＭＳ ゴシック" w:hAnsi="ＭＳ ゴシック" w:hint="eastAsia"/>
          <w:b/>
          <w:sz w:val="24"/>
          <w:szCs w:val="24"/>
          <w:u w:val="single"/>
          <w:shd w:val="pct15" w:color="auto" w:fill="FFFFFF"/>
        </w:rPr>
        <w:t>「確定申告のお知らせ」ハガキ</w:t>
      </w:r>
      <w:r>
        <w:rPr>
          <w:rFonts w:asciiTheme="minorEastAsia" w:hAnsiTheme="minorEastAsia" w:hint="eastAsia"/>
          <w:sz w:val="24"/>
          <w:szCs w:val="24"/>
        </w:rPr>
        <w:t>が申告に必要となりますので、必ずご持参下さい。（ハガキは下記のとおりです。紛失しないようご注意下さい）</w:t>
      </w:r>
    </w:p>
    <w:p w14:paraId="7A2273C8" w14:textId="4F225C9E" w:rsidR="007A60B1" w:rsidRPr="007867E7" w:rsidRDefault="007532EC" w:rsidP="00E52F69">
      <w:pPr>
        <w:spacing w:line="340" w:lineRule="exact"/>
        <w:ind w:left="720" w:hangingChars="300" w:hanging="720"/>
        <w:rPr>
          <w:rFonts w:asciiTheme="minorEastAsia" w:hAnsiTheme="minorEastAsia"/>
          <w:sz w:val="24"/>
          <w:szCs w:val="24"/>
          <w:u w:val="wave"/>
        </w:rPr>
      </w:pPr>
      <w:r w:rsidRPr="00F55863">
        <w:rPr>
          <w:rFonts w:asciiTheme="minorEastAsia" w:hAnsiTheme="minorEastAsia" w:hint="eastAsia"/>
          <w:sz w:val="24"/>
          <w:szCs w:val="24"/>
        </w:rPr>
        <w:t xml:space="preserve">　　</w:t>
      </w:r>
      <w:r w:rsidRPr="007867E7">
        <w:rPr>
          <w:rFonts w:asciiTheme="minorEastAsia" w:hAnsiTheme="minorEastAsia" w:hint="eastAsia"/>
          <w:sz w:val="24"/>
          <w:szCs w:val="24"/>
        </w:rPr>
        <w:t>※</w:t>
      </w:r>
      <w:r w:rsidR="007A60B1" w:rsidRPr="00F55863">
        <w:rPr>
          <w:rFonts w:asciiTheme="minorEastAsia" w:hAnsiTheme="minorEastAsia" w:hint="eastAsia"/>
          <w:sz w:val="24"/>
          <w:szCs w:val="24"/>
          <w:u w:val="wave"/>
        </w:rPr>
        <w:t>商工会経由で申告書を提出し、納付書（現金納付）により納税している方は、</w:t>
      </w:r>
      <w:r w:rsidR="007A60B1" w:rsidRPr="007867E7">
        <w:rPr>
          <w:rFonts w:asciiTheme="majorEastAsia" w:eastAsiaTheme="majorEastAsia" w:hAnsiTheme="majorEastAsia" w:hint="eastAsia"/>
          <w:b/>
          <w:bCs/>
          <w:sz w:val="24"/>
          <w:szCs w:val="24"/>
          <w:u w:val="wave"/>
          <w:shd w:val="pct15" w:color="auto" w:fill="FFFFFF"/>
        </w:rPr>
        <w:t>封書による「お知らせ通知書」</w:t>
      </w:r>
      <w:r w:rsidR="007A60B1" w:rsidRPr="00F55863">
        <w:rPr>
          <w:rFonts w:asciiTheme="minorEastAsia" w:hAnsiTheme="minorEastAsia" w:hint="eastAsia"/>
          <w:sz w:val="24"/>
          <w:szCs w:val="24"/>
          <w:u w:val="wave"/>
        </w:rPr>
        <w:t>が送付されますので、それをご持参願います</w:t>
      </w:r>
      <w:r w:rsidR="007A60B1" w:rsidRPr="00B04B14">
        <w:rPr>
          <w:rFonts w:asciiTheme="minorEastAsia" w:hAnsiTheme="minorEastAsia" w:hint="eastAsia"/>
          <w:sz w:val="24"/>
          <w:szCs w:val="24"/>
        </w:rPr>
        <w:t>。</w:t>
      </w:r>
    </w:p>
    <w:p w14:paraId="16C0A87C" w14:textId="77777777" w:rsidR="00943C0C" w:rsidRPr="0091501D" w:rsidRDefault="00A102F3" w:rsidP="00F6309D">
      <w:pPr>
        <w:spacing w:beforeLines="30" w:before="108"/>
        <w:ind w:left="482" w:hangingChars="200" w:hanging="482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91501D"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80C5504" wp14:editId="7F4BB524">
            <wp:simplePos x="0" y="0"/>
            <wp:positionH relativeFrom="column">
              <wp:posOffset>637540</wp:posOffset>
            </wp:positionH>
            <wp:positionV relativeFrom="paragraph">
              <wp:posOffset>316230</wp:posOffset>
            </wp:positionV>
            <wp:extent cx="5064760" cy="3760052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7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63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6D85AD" wp14:editId="39AE0A20">
                <wp:simplePos x="0" y="0"/>
                <wp:positionH relativeFrom="column">
                  <wp:posOffset>1870711</wp:posOffset>
                </wp:positionH>
                <wp:positionV relativeFrom="paragraph">
                  <wp:posOffset>5039361</wp:posOffset>
                </wp:positionV>
                <wp:extent cx="304800" cy="266700"/>
                <wp:effectExtent l="0" t="0" r="0" b="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EB5BF" id="楕円 4" o:spid="_x0000_s1026" style="position:absolute;left:0;text-align:left;margin-left:147.3pt;margin-top:396.8pt;width:24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" fillcolor="window" stroked="f" strokeweight="2pt"/>
            </w:pict>
          </mc:Fallback>
        </mc:AlternateContent>
      </w:r>
      <w:r w:rsidR="00F55863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C74404" wp14:editId="4B8937DA">
                <wp:simplePos x="0" y="0"/>
                <wp:positionH relativeFrom="column">
                  <wp:posOffset>4090035</wp:posOffset>
                </wp:positionH>
                <wp:positionV relativeFrom="paragraph">
                  <wp:posOffset>4934585</wp:posOffset>
                </wp:positionV>
                <wp:extent cx="409575" cy="371475"/>
                <wp:effectExtent l="0" t="0" r="9525" b="952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0BA3E" id="楕円 3" o:spid="_x0000_s1026" style="position:absolute;left:0;text-align:left;margin-left:322.05pt;margin-top:388.55pt;width:32.25pt;height:29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" fillcolor="white [3212]" stroked="f" strokeweight="2pt"/>
            </w:pict>
          </mc:Fallback>
        </mc:AlternateContent>
      </w:r>
      <w:r w:rsidR="0091501D">
        <w:rPr>
          <w:rFonts w:asciiTheme="majorEastAsia" w:eastAsiaTheme="majorEastAsia" w:hAnsiTheme="majorEastAsia" w:hint="eastAsia"/>
          <w:b/>
          <w:sz w:val="24"/>
          <w:szCs w:val="24"/>
        </w:rPr>
        <w:t>―――――</w:t>
      </w:r>
      <w:r w:rsidR="0091501D" w:rsidRPr="0091501D">
        <w:rPr>
          <w:rFonts w:asciiTheme="majorEastAsia" w:eastAsiaTheme="majorEastAsia" w:hAnsiTheme="majorEastAsia" w:hint="eastAsia"/>
          <w:b/>
          <w:sz w:val="24"/>
          <w:szCs w:val="24"/>
        </w:rPr>
        <w:t>【お知らせハガキ及びお知らせ通知書のイメージ】</w:t>
      </w:r>
      <w:r w:rsidR="0091501D">
        <w:rPr>
          <w:rFonts w:asciiTheme="majorEastAsia" w:eastAsiaTheme="majorEastAsia" w:hAnsiTheme="majorEastAsia" w:hint="eastAsia"/>
          <w:b/>
          <w:sz w:val="24"/>
          <w:szCs w:val="24"/>
        </w:rPr>
        <w:t>―――――</w:t>
      </w:r>
    </w:p>
    <w:sectPr w:rsidR="00943C0C" w:rsidRPr="0091501D" w:rsidSect="00CC6F1C">
      <w:pgSz w:w="11906" w:h="16838" w:code="9"/>
      <w:pgMar w:top="794" w:right="1021" w:bottom="568" w:left="1021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3681B" w14:textId="77777777" w:rsidR="00E40A53" w:rsidRDefault="00E40A53" w:rsidP="005D5CF8">
      <w:r>
        <w:separator/>
      </w:r>
    </w:p>
  </w:endnote>
  <w:endnote w:type="continuationSeparator" w:id="0">
    <w:p w14:paraId="754BD171" w14:textId="77777777" w:rsidR="00E40A53" w:rsidRDefault="00E40A53" w:rsidP="005D5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A24D0" w14:textId="77777777" w:rsidR="00E40A53" w:rsidRDefault="00E40A53" w:rsidP="005D5CF8">
      <w:r>
        <w:separator/>
      </w:r>
    </w:p>
  </w:footnote>
  <w:footnote w:type="continuationSeparator" w:id="0">
    <w:p w14:paraId="3F330862" w14:textId="77777777" w:rsidR="00E40A53" w:rsidRDefault="00E40A53" w:rsidP="005D5C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582"/>
    <w:rsid w:val="00024A52"/>
    <w:rsid w:val="000263B5"/>
    <w:rsid w:val="000536E6"/>
    <w:rsid w:val="00064BBF"/>
    <w:rsid w:val="0010527E"/>
    <w:rsid w:val="00123DDB"/>
    <w:rsid w:val="0012524A"/>
    <w:rsid w:val="0015416B"/>
    <w:rsid w:val="00171293"/>
    <w:rsid w:val="00185DB2"/>
    <w:rsid w:val="001A399C"/>
    <w:rsid w:val="001C0DBA"/>
    <w:rsid w:val="001C2B2D"/>
    <w:rsid w:val="00230219"/>
    <w:rsid w:val="00232494"/>
    <w:rsid w:val="00242B36"/>
    <w:rsid w:val="00266A92"/>
    <w:rsid w:val="00284004"/>
    <w:rsid w:val="002F3C0E"/>
    <w:rsid w:val="00303171"/>
    <w:rsid w:val="00305E1C"/>
    <w:rsid w:val="0035386D"/>
    <w:rsid w:val="00377D2D"/>
    <w:rsid w:val="003A7F2E"/>
    <w:rsid w:val="003D65CE"/>
    <w:rsid w:val="003F2122"/>
    <w:rsid w:val="00401466"/>
    <w:rsid w:val="00424150"/>
    <w:rsid w:val="00430582"/>
    <w:rsid w:val="00431AA4"/>
    <w:rsid w:val="00481B04"/>
    <w:rsid w:val="00485982"/>
    <w:rsid w:val="004C0B93"/>
    <w:rsid w:val="004F0D3C"/>
    <w:rsid w:val="0050265A"/>
    <w:rsid w:val="00527940"/>
    <w:rsid w:val="00533DE1"/>
    <w:rsid w:val="00535E89"/>
    <w:rsid w:val="00593A78"/>
    <w:rsid w:val="005A452F"/>
    <w:rsid w:val="005B268F"/>
    <w:rsid w:val="005D5CF8"/>
    <w:rsid w:val="005F3F00"/>
    <w:rsid w:val="005F46AC"/>
    <w:rsid w:val="00612A64"/>
    <w:rsid w:val="006B7D61"/>
    <w:rsid w:val="006E324A"/>
    <w:rsid w:val="00721546"/>
    <w:rsid w:val="007532EC"/>
    <w:rsid w:val="00757438"/>
    <w:rsid w:val="0077760A"/>
    <w:rsid w:val="007867E7"/>
    <w:rsid w:val="007A60B1"/>
    <w:rsid w:val="007C0A6A"/>
    <w:rsid w:val="007D4B12"/>
    <w:rsid w:val="007D4CA7"/>
    <w:rsid w:val="008334DB"/>
    <w:rsid w:val="008825EB"/>
    <w:rsid w:val="00894302"/>
    <w:rsid w:val="008C6DD5"/>
    <w:rsid w:val="008D1E37"/>
    <w:rsid w:val="008D4563"/>
    <w:rsid w:val="00903DA8"/>
    <w:rsid w:val="0091501D"/>
    <w:rsid w:val="00926F11"/>
    <w:rsid w:val="00943C0C"/>
    <w:rsid w:val="00955459"/>
    <w:rsid w:val="0098329D"/>
    <w:rsid w:val="00987F4B"/>
    <w:rsid w:val="009E7585"/>
    <w:rsid w:val="009F3C44"/>
    <w:rsid w:val="00A05E93"/>
    <w:rsid w:val="00A05FD7"/>
    <w:rsid w:val="00A102F3"/>
    <w:rsid w:val="00A20A10"/>
    <w:rsid w:val="00A4049D"/>
    <w:rsid w:val="00A93DF3"/>
    <w:rsid w:val="00AB7A3F"/>
    <w:rsid w:val="00B00FB9"/>
    <w:rsid w:val="00B04B14"/>
    <w:rsid w:val="00B3179C"/>
    <w:rsid w:val="00B80C33"/>
    <w:rsid w:val="00B91EEA"/>
    <w:rsid w:val="00C13F72"/>
    <w:rsid w:val="00C8036F"/>
    <w:rsid w:val="00C90219"/>
    <w:rsid w:val="00C953BA"/>
    <w:rsid w:val="00CB4C87"/>
    <w:rsid w:val="00CC6F1C"/>
    <w:rsid w:val="00CF7954"/>
    <w:rsid w:val="00DE60BE"/>
    <w:rsid w:val="00E12512"/>
    <w:rsid w:val="00E40A53"/>
    <w:rsid w:val="00E52F69"/>
    <w:rsid w:val="00E55ACC"/>
    <w:rsid w:val="00E73F2A"/>
    <w:rsid w:val="00E75421"/>
    <w:rsid w:val="00E946AB"/>
    <w:rsid w:val="00EB11B0"/>
    <w:rsid w:val="00ED0162"/>
    <w:rsid w:val="00EF499C"/>
    <w:rsid w:val="00F34109"/>
    <w:rsid w:val="00F458A0"/>
    <w:rsid w:val="00F55863"/>
    <w:rsid w:val="00F6309D"/>
    <w:rsid w:val="00F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7C2582"/>
  <w15:docId w15:val="{258E59B0-269A-47DA-853C-8CA2C7E6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430582"/>
    <w:pPr>
      <w:jc w:val="center"/>
    </w:pPr>
  </w:style>
  <w:style w:type="character" w:customStyle="1" w:styleId="a4">
    <w:name w:val="記 (文字)"/>
    <w:basedOn w:val="a0"/>
    <w:link w:val="a3"/>
    <w:uiPriority w:val="99"/>
    <w:rsid w:val="00430582"/>
  </w:style>
  <w:style w:type="paragraph" w:styleId="a5">
    <w:name w:val="Closing"/>
    <w:basedOn w:val="a"/>
    <w:link w:val="a6"/>
    <w:uiPriority w:val="99"/>
    <w:unhideWhenUsed/>
    <w:rsid w:val="00430582"/>
    <w:pPr>
      <w:jc w:val="right"/>
    </w:pPr>
  </w:style>
  <w:style w:type="character" w:customStyle="1" w:styleId="a6">
    <w:name w:val="結語 (文字)"/>
    <w:basedOn w:val="a0"/>
    <w:link w:val="a5"/>
    <w:uiPriority w:val="99"/>
    <w:rsid w:val="00430582"/>
  </w:style>
  <w:style w:type="table" w:styleId="a7">
    <w:name w:val="Table Grid"/>
    <w:basedOn w:val="a1"/>
    <w:uiPriority w:val="59"/>
    <w:rsid w:val="00ED0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D5C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D5CF8"/>
  </w:style>
  <w:style w:type="paragraph" w:styleId="aa">
    <w:name w:val="footer"/>
    <w:basedOn w:val="a"/>
    <w:link w:val="ab"/>
    <w:uiPriority w:val="99"/>
    <w:unhideWhenUsed/>
    <w:rsid w:val="005D5CF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D5CF8"/>
  </w:style>
  <w:style w:type="paragraph" w:styleId="ac">
    <w:name w:val="Balloon Text"/>
    <w:basedOn w:val="a"/>
    <w:link w:val="ad"/>
    <w:uiPriority w:val="99"/>
    <w:semiHidden/>
    <w:unhideWhenUsed/>
    <w:rsid w:val="005D5C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D5CF8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77760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2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7FA72-58C6-4FFA-AD92-4915C8179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SHOKOKAI</dc:creator>
  <cp:lastModifiedBy>syokokai</cp:lastModifiedBy>
  <cp:revision>3</cp:revision>
  <cp:lastPrinted>2020-11-26T01:47:00Z</cp:lastPrinted>
  <dcterms:created xsi:type="dcterms:W3CDTF">2021-12-01T04:52:00Z</dcterms:created>
  <dcterms:modified xsi:type="dcterms:W3CDTF">2021-12-02T05:20:00Z</dcterms:modified>
</cp:coreProperties>
</file>